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7B4" w:rsidRPr="00F937B4" w:rsidRDefault="00F937B4" w:rsidP="00F937B4">
      <w:pPr>
        <w:tabs>
          <w:tab w:val="left" w:pos="720"/>
          <w:tab w:val="left" w:pos="1620"/>
        </w:tabs>
        <w:ind w:right="98"/>
        <w:rPr>
          <w:rFonts w:ascii="Arial" w:eastAsia="Times New Roman" w:hAnsi="Arial" w:cs="Arial"/>
          <w:b/>
          <w:bCs/>
          <w:sz w:val="20"/>
          <w:szCs w:val="20"/>
          <w:lang w:eastAsia="en-AU"/>
        </w:rPr>
      </w:pPr>
    </w:p>
    <w:p w:rsidR="00F937B4" w:rsidRPr="00F937B4" w:rsidRDefault="00F937B4" w:rsidP="00F937B4">
      <w:pPr>
        <w:jc w:val="center"/>
        <w:rPr>
          <w:rFonts w:ascii="Arial" w:eastAsia="Times New Roman" w:hAnsi="Arial" w:cs="Arial"/>
          <w:b/>
          <w:bCs/>
          <w:iCs/>
          <w:lang w:eastAsia="en-AU"/>
        </w:rPr>
      </w:pPr>
      <w:r w:rsidRPr="00F937B4">
        <w:rPr>
          <w:rFonts w:ascii="Arial" w:eastAsia="Times New Roman" w:hAnsi="Arial" w:cs="Arial"/>
          <w:b/>
          <w:lang w:eastAsia="en-AU"/>
        </w:rPr>
        <w:t>BEACH ACCESS</w:t>
      </w:r>
      <w:r>
        <w:rPr>
          <w:rFonts w:ascii="Arial" w:eastAsia="Times New Roman" w:hAnsi="Arial" w:cs="Arial"/>
          <w:b/>
          <w:lang w:eastAsia="en-AU"/>
        </w:rPr>
        <w:t xml:space="preserve"> WHEELCHAIR – LOAN AGREEMENT</w:t>
      </w:r>
    </w:p>
    <w:p w:rsidR="00F937B4" w:rsidRDefault="00F937B4" w:rsidP="00F937B4">
      <w:pPr>
        <w:jc w:val="both"/>
        <w:rPr>
          <w:rFonts w:ascii="Arial" w:eastAsia="Times New Roman" w:hAnsi="Arial" w:cs="Arial"/>
          <w:lang w:eastAsia="en-AU"/>
        </w:rPr>
      </w:pPr>
    </w:p>
    <w:p w:rsidR="00930206" w:rsidRPr="00F937B4" w:rsidRDefault="00F937B4" w:rsidP="00930206">
      <w:pPr>
        <w:jc w:val="both"/>
        <w:rPr>
          <w:rFonts w:ascii="Arial" w:eastAsia="Times New Roman" w:hAnsi="Arial" w:cs="Arial"/>
          <w:lang w:eastAsia="en-AU"/>
        </w:rPr>
      </w:pPr>
      <w:r w:rsidRPr="00F937B4">
        <w:rPr>
          <w:rFonts w:ascii="Arial" w:eastAsia="Times New Roman" w:hAnsi="Arial" w:cs="Arial"/>
          <w:lang w:eastAsia="en-AU"/>
        </w:rPr>
        <w:t xml:space="preserve">The Beach Wheelchair Chair is a community resource. The City of Greater Geraldton is committed to maintaining it in a good working order. </w:t>
      </w:r>
      <w:r w:rsidR="00930206">
        <w:rPr>
          <w:rFonts w:ascii="Arial" w:eastAsia="Times New Roman" w:hAnsi="Arial" w:cs="Arial"/>
          <w:lang w:eastAsia="en-AU"/>
        </w:rPr>
        <w:t xml:space="preserve">The Beach Wheel Chair is currently stored by 2 Foreshore </w:t>
      </w:r>
      <w:r w:rsidR="00930206">
        <w:rPr>
          <w:rFonts w:ascii="Arial" w:eastAsia="Times New Roman" w:hAnsi="Arial" w:cs="Arial"/>
          <w:lang w:eastAsia="en-AU"/>
        </w:rPr>
        <w:t>C</w:t>
      </w:r>
      <w:r w:rsidR="00930206">
        <w:rPr>
          <w:rFonts w:ascii="Arial" w:eastAsia="Times New Roman" w:hAnsi="Arial" w:cs="Arial"/>
          <w:lang w:eastAsia="en-AU"/>
        </w:rPr>
        <w:t>afé however booking must first be done via Customer Service at the Civic Centre.</w:t>
      </w:r>
    </w:p>
    <w:p w:rsidR="00F937B4" w:rsidRPr="00F937B4" w:rsidRDefault="00F937B4" w:rsidP="00F937B4">
      <w:pPr>
        <w:jc w:val="both"/>
        <w:rPr>
          <w:rFonts w:ascii="Arial" w:eastAsia="Times New Roman" w:hAnsi="Arial" w:cs="Arial"/>
          <w:lang w:eastAsia="en-AU"/>
        </w:rPr>
      </w:pPr>
    </w:p>
    <w:p w:rsidR="00F937B4" w:rsidRPr="00F937B4" w:rsidRDefault="00F937B4" w:rsidP="00F937B4">
      <w:pPr>
        <w:jc w:val="both"/>
        <w:rPr>
          <w:rFonts w:ascii="Arial" w:eastAsia="Times New Roman" w:hAnsi="Arial" w:cs="Arial"/>
          <w:lang w:eastAsia="en-AU"/>
        </w:rPr>
      </w:pPr>
    </w:p>
    <w:p w:rsidR="00F937B4" w:rsidRPr="00F937B4" w:rsidRDefault="00F937B4" w:rsidP="00F937B4">
      <w:pPr>
        <w:jc w:val="both"/>
        <w:rPr>
          <w:rFonts w:ascii="Arial" w:eastAsia="Times New Roman" w:hAnsi="Arial" w:cs="Arial"/>
          <w:lang w:eastAsia="en-AU"/>
        </w:rPr>
      </w:pPr>
      <w:r w:rsidRPr="00F937B4">
        <w:rPr>
          <w:rFonts w:ascii="Arial" w:eastAsia="Times New Roman" w:hAnsi="Arial" w:cs="Arial"/>
          <w:lang w:eastAsia="en-AU"/>
        </w:rPr>
        <w:t xml:space="preserve">Please ensure that all reasonable steps are taken to return it in the same order as it is loaned. </w:t>
      </w:r>
    </w:p>
    <w:p w:rsidR="00F937B4" w:rsidRPr="00F937B4" w:rsidRDefault="00F937B4" w:rsidP="00F937B4">
      <w:pPr>
        <w:jc w:val="both"/>
        <w:rPr>
          <w:rFonts w:ascii="Arial" w:eastAsia="Times New Roman" w:hAnsi="Arial" w:cs="Arial"/>
          <w:lang w:eastAsia="en-AU"/>
        </w:rPr>
      </w:pPr>
    </w:p>
    <w:p w:rsidR="00F937B4" w:rsidRPr="00F937B4" w:rsidRDefault="00F937B4" w:rsidP="00F937B4">
      <w:pPr>
        <w:jc w:val="both"/>
        <w:rPr>
          <w:rFonts w:ascii="Arial" w:eastAsia="Times New Roman" w:hAnsi="Arial" w:cs="Arial"/>
          <w:b/>
          <w:lang w:eastAsia="en-AU"/>
        </w:rPr>
      </w:pPr>
      <w:r>
        <w:rPr>
          <w:rFonts w:ascii="Arial" w:eastAsia="Times New Roman" w:hAnsi="Arial" w:cs="Arial"/>
          <w:b/>
          <w:lang w:eastAsia="en-AU"/>
        </w:rPr>
        <w:t>Terms and Conditions of Loan</w:t>
      </w:r>
    </w:p>
    <w:p w:rsidR="00F937B4" w:rsidRPr="00F937B4" w:rsidRDefault="00F937B4" w:rsidP="00F937B4">
      <w:pPr>
        <w:jc w:val="both"/>
        <w:rPr>
          <w:rFonts w:ascii="Arial" w:eastAsia="Times New Roman" w:hAnsi="Arial" w:cs="Arial"/>
          <w:b/>
          <w:lang w:eastAsia="en-AU"/>
        </w:rPr>
      </w:pPr>
    </w:p>
    <w:p w:rsidR="00F937B4" w:rsidRPr="00F937B4" w:rsidRDefault="00F937B4" w:rsidP="00F937B4">
      <w:pPr>
        <w:jc w:val="both"/>
        <w:rPr>
          <w:rFonts w:ascii="Arial" w:eastAsia="Times New Roman" w:hAnsi="Arial" w:cs="Arial"/>
          <w:lang w:eastAsia="en-AU"/>
        </w:rPr>
      </w:pPr>
      <w:r w:rsidRPr="00F937B4">
        <w:rPr>
          <w:rFonts w:ascii="Arial" w:eastAsia="Times New Roman" w:hAnsi="Arial" w:cs="Arial"/>
          <w:lang w:eastAsia="en-AU"/>
        </w:rPr>
        <w:t>The applicant named below agrees to abide by the following conditions in relation to their hire of the Chair and to pay all costs and expensed caused by any failure to do so:</w:t>
      </w:r>
    </w:p>
    <w:p w:rsidR="00F937B4" w:rsidRPr="00F937B4" w:rsidRDefault="00F937B4" w:rsidP="00F937B4">
      <w:pPr>
        <w:rPr>
          <w:rFonts w:ascii="Arial" w:eastAsia="Times New Roman" w:hAnsi="Arial" w:cs="Arial"/>
          <w:lang w:eastAsia="en-AU"/>
        </w:rPr>
      </w:pPr>
    </w:p>
    <w:p w:rsidR="00F937B4" w:rsidRPr="00F937B4" w:rsidRDefault="00F937B4" w:rsidP="00F937B4">
      <w:pPr>
        <w:numPr>
          <w:ilvl w:val="0"/>
          <w:numId w:val="1"/>
        </w:numPr>
        <w:ind w:left="360"/>
        <w:jc w:val="both"/>
        <w:rPr>
          <w:rFonts w:ascii="Arial" w:eastAsia="Times New Roman" w:hAnsi="Arial" w:cs="Arial"/>
          <w:lang w:eastAsia="en-AU"/>
        </w:rPr>
      </w:pPr>
      <w:r w:rsidRPr="00F937B4">
        <w:rPr>
          <w:rFonts w:ascii="Arial" w:eastAsia="Times New Roman" w:hAnsi="Arial" w:cs="Arial"/>
          <w:lang w:eastAsia="en-AU"/>
        </w:rPr>
        <w:t>Not to damage or alter it in any way.</w:t>
      </w:r>
    </w:p>
    <w:p w:rsidR="00F937B4" w:rsidRPr="00F937B4" w:rsidRDefault="00F937B4" w:rsidP="00F937B4">
      <w:pPr>
        <w:jc w:val="both"/>
        <w:rPr>
          <w:rFonts w:ascii="Arial" w:eastAsia="Times New Roman" w:hAnsi="Arial" w:cs="Arial"/>
          <w:lang w:eastAsia="en-AU"/>
        </w:rPr>
      </w:pPr>
    </w:p>
    <w:p w:rsidR="00F937B4" w:rsidRPr="00F937B4" w:rsidRDefault="00F937B4" w:rsidP="00F937B4">
      <w:pPr>
        <w:numPr>
          <w:ilvl w:val="0"/>
          <w:numId w:val="1"/>
        </w:numPr>
        <w:ind w:left="360"/>
        <w:jc w:val="both"/>
        <w:rPr>
          <w:rFonts w:ascii="Arial" w:eastAsia="Times New Roman" w:hAnsi="Arial" w:cs="Arial"/>
          <w:lang w:eastAsia="en-AU"/>
        </w:rPr>
      </w:pPr>
      <w:r w:rsidRPr="00F937B4">
        <w:rPr>
          <w:rFonts w:ascii="Arial" w:eastAsia="Times New Roman" w:hAnsi="Arial" w:cs="Arial"/>
          <w:lang w:eastAsia="en-AU"/>
        </w:rPr>
        <w:t xml:space="preserve">At the end of the hire period to return it to the place of collection in a clean condition and in good and proper working order having regard for the condition it was in at the commencement of the hire. </w:t>
      </w:r>
    </w:p>
    <w:p w:rsidR="00F937B4" w:rsidRPr="00F937B4" w:rsidRDefault="00F937B4" w:rsidP="00F937B4">
      <w:pPr>
        <w:jc w:val="both"/>
        <w:rPr>
          <w:rFonts w:ascii="Arial" w:eastAsia="Times New Roman" w:hAnsi="Arial" w:cs="Arial"/>
          <w:lang w:eastAsia="en-AU"/>
        </w:rPr>
      </w:pPr>
    </w:p>
    <w:p w:rsidR="00F937B4" w:rsidRPr="00F937B4" w:rsidRDefault="00F937B4" w:rsidP="00F937B4">
      <w:pPr>
        <w:numPr>
          <w:ilvl w:val="0"/>
          <w:numId w:val="1"/>
        </w:numPr>
        <w:ind w:left="360"/>
        <w:jc w:val="both"/>
        <w:rPr>
          <w:rFonts w:ascii="Arial" w:eastAsia="Times New Roman" w:hAnsi="Arial" w:cs="Arial"/>
          <w:lang w:eastAsia="en-AU"/>
        </w:rPr>
      </w:pPr>
      <w:r w:rsidRPr="00F937B4">
        <w:rPr>
          <w:rFonts w:ascii="Arial" w:eastAsia="Times New Roman" w:hAnsi="Arial" w:cs="Arial"/>
          <w:lang w:eastAsia="en-AU"/>
        </w:rPr>
        <w:t xml:space="preserve">Not to use it for any purpose other than its intended purpose as detailed in the Guidelines for Use, or to allow to be done, or to do anything that may cause it to be vulnerable to damage. </w:t>
      </w:r>
    </w:p>
    <w:p w:rsidR="00F937B4" w:rsidRPr="00F937B4" w:rsidRDefault="00F937B4" w:rsidP="00F937B4">
      <w:pPr>
        <w:jc w:val="both"/>
        <w:rPr>
          <w:rFonts w:ascii="Arial" w:eastAsia="Times New Roman" w:hAnsi="Arial" w:cs="Arial"/>
          <w:lang w:eastAsia="en-AU"/>
        </w:rPr>
      </w:pPr>
    </w:p>
    <w:p w:rsidR="00F937B4" w:rsidRPr="00F937B4" w:rsidRDefault="00F937B4" w:rsidP="00F937B4">
      <w:pPr>
        <w:numPr>
          <w:ilvl w:val="0"/>
          <w:numId w:val="1"/>
        </w:numPr>
        <w:ind w:left="360"/>
        <w:jc w:val="both"/>
        <w:rPr>
          <w:rFonts w:ascii="Arial" w:eastAsia="Times New Roman" w:hAnsi="Arial" w:cs="Arial"/>
          <w:lang w:eastAsia="en-AU"/>
        </w:rPr>
      </w:pPr>
      <w:r w:rsidRPr="00F937B4">
        <w:rPr>
          <w:rFonts w:ascii="Arial" w:eastAsia="Times New Roman" w:hAnsi="Arial" w:cs="Arial"/>
          <w:lang w:eastAsia="en-AU"/>
        </w:rPr>
        <w:t xml:space="preserve">To comply with the Guidelines for Use at all times. </w:t>
      </w:r>
    </w:p>
    <w:p w:rsidR="00F937B4" w:rsidRPr="00F937B4" w:rsidRDefault="00F937B4" w:rsidP="00F937B4">
      <w:pPr>
        <w:jc w:val="both"/>
        <w:rPr>
          <w:rFonts w:ascii="Arial" w:eastAsia="Times New Roman" w:hAnsi="Arial" w:cs="Arial"/>
          <w:lang w:eastAsia="en-AU"/>
        </w:rPr>
      </w:pPr>
    </w:p>
    <w:p w:rsidR="00F937B4" w:rsidRPr="00F937B4" w:rsidRDefault="00F937B4" w:rsidP="00F937B4">
      <w:pPr>
        <w:numPr>
          <w:ilvl w:val="0"/>
          <w:numId w:val="1"/>
        </w:numPr>
        <w:ind w:left="360"/>
        <w:jc w:val="both"/>
        <w:rPr>
          <w:rFonts w:ascii="Arial" w:eastAsia="Times New Roman" w:hAnsi="Arial" w:cs="Arial"/>
          <w:lang w:eastAsia="en-AU"/>
        </w:rPr>
      </w:pPr>
      <w:r w:rsidRPr="00F937B4">
        <w:rPr>
          <w:rFonts w:ascii="Arial" w:eastAsia="Times New Roman" w:hAnsi="Arial" w:cs="Arial"/>
          <w:lang w:eastAsia="en-AU"/>
        </w:rPr>
        <w:t>To comply with any lawful directions which may be given by the City which also reserves the right</w:t>
      </w:r>
      <w:r w:rsidR="007D789B">
        <w:rPr>
          <w:rFonts w:ascii="Arial" w:eastAsia="Times New Roman" w:hAnsi="Arial" w:cs="Arial"/>
          <w:lang w:eastAsia="en-AU"/>
        </w:rPr>
        <w:t xml:space="preserve"> to grant or refuse loan </w:t>
      </w:r>
      <w:r w:rsidRPr="00F937B4">
        <w:rPr>
          <w:rFonts w:ascii="Arial" w:eastAsia="Times New Roman" w:hAnsi="Arial" w:cs="Arial"/>
          <w:lang w:eastAsia="en-AU"/>
        </w:rPr>
        <w:t xml:space="preserve">applications, or cancel a booking as it thinks fit and shall be the final authority in this respect. </w:t>
      </w:r>
    </w:p>
    <w:p w:rsidR="00F937B4" w:rsidRPr="00F937B4" w:rsidRDefault="00F937B4" w:rsidP="00F937B4">
      <w:pPr>
        <w:jc w:val="both"/>
        <w:rPr>
          <w:rFonts w:ascii="Arial" w:eastAsia="Times New Roman" w:hAnsi="Arial" w:cs="Arial"/>
          <w:lang w:eastAsia="en-AU"/>
        </w:rPr>
      </w:pPr>
    </w:p>
    <w:p w:rsidR="00F937B4" w:rsidRPr="00F937B4" w:rsidRDefault="00F937B4" w:rsidP="00F937B4">
      <w:pPr>
        <w:numPr>
          <w:ilvl w:val="0"/>
          <w:numId w:val="1"/>
        </w:numPr>
        <w:ind w:left="360"/>
        <w:jc w:val="both"/>
        <w:rPr>
          <w:rFonts w:ascii="Arial" w:eastAsia="Times New Roman" w:hAnsi="Arial" w:cs="Arial"/>
          <w:lang w:eastAsia="en-AU"/>
        </w:rPr>
      </w:pPr>
      <w:r w:rsidRPr="00F937B4">
        <w:rPr>
          <w:rFonts w:ascii="Arial" w:eastAsia="Times New Roman" w:hAnsi="Arial" w:cs="Arial"/>
          <w:lang w:eastAsia="en-AU"/>
        </w:rPr>
        <w:t xml:space="preserve">To indemnify the City against any claim, loss or expense which may be made or arise as a result of the use of the </w:t>
      </w:r>
      <w:r w:rsidR="007D789B">
        <w:rPr>
          <w:rFonts w:ascii="Arial" w:eastAsia="Times New Roman" w:hAnsi="Arial" w:cs="Arial"/>
          <w:lang w:eastAsia="en-AU"/>
        </w:rPr>
        <w:t>Beach Wheelchair during the loan</w:t>
      </w:r>
      <w:r w:rsidRPr="00F937B4">
        <w:rPr>
          <w:rFonts w:ascii="Arial" w:eastAsia="Times New Roman" w:hAnsi="Arial" w:cs="Arial"/>
          <w:lang w:eastAsia="en-AU"/>
        </w:rPr>
        <w:t xml:space="preserve"> period.</w:t>
      </w:r>
    </w:p>
    <w:p w:rsidR="00F937B4" w:rsidRPr="00F937B4" w:rsidRDefault="00F937B4" w:rsidP="00F937B4">
      <w:pPr>
        <w:jc w:val="both"/>
        <w:rPr>
          <w:rFonts w:ascii="Arial" w:eastAsia="Times New Roman" w:hAnsi="Arial" w:cs="Arial"/>
          <w:lang w:eastAsia="en-AU"/>
        </w:rPr>
      </w:pPr>
    </w:p>
    <w:p w:rsidR="00F937B4" w:rsidRDefault="00F937B4" w:rsidP="00F937B4">
      <w:pPr>
        <w:numPr>
          <w:ilvl w:val="0"/>
          <w:numId w:val="1"/>
        </w:numPr>
        <w:ind w:left="360"/>
        <w:jc w:val="both"/>
        <w:rPr>
          <w:rFonts w:ascii="Arial" w:eastAsia="Times New Roman" w:hAnsi="Arial" w:cs="Arial"/>
          <w:lang w:eastAsia="en-AU"/>
        </w:rPr>
      </w:pPr>
      <w:r w:rsidRPr="00F937B4">
        <w:rPr>
          <w:rFonts w:ascii="Arial" w:eastAsia="Times New Roman" w:hAnsi="Arial" w:cs="Arial"/>
          <w:lang w:eastAsia="en-AU"/>
        </w:rPr>
        <w:t>That it is an</w:t>
      </w:r>
      <w:r w:rsidR="007D789B">
        <w:rPr>
          <w:rFonts w:ascii="Arial" w:eastAsia="Times New Roman" w:hAnsi="Arial" w:cs="Arial"/>
          <w:lang w:eastAsia="en-AU"/>
        </w:rPr>
        <w:t xml:space="preserve"> express condition of this </w:t>
      </w:r>
      <w:r w:rsidRPr="00F937B4">
        <w:rPr>
          <w:rFonts w:ascii="Arial" w:eastAsia="Times New Roman" w:hAnsi="Arial" w:cs="Arial"/>
          <w:lang w:eastAsia="en-AU"/>
        </w:rPr>
        <w:t>Agreement that the City shall not accept liability for any damage, illness or injury caused or found to be caused to any person or property as a result of the use of the Chair including the applicant or any other person using it</w:t>
      </w:r>
      <w:r w:rsidR="007D789B">
        <w:rPr>
          <w:rFonts w:ascii="Arial" w:eastAsia="Times New Roman" w:hAnsi="Arial" w:cs="Arial"/>
          <w:lang w:eastAsia="en-AU"/>
        </w:rPr>
        <w:t xml:space="preserve"> during the loan</w:t>
      </w:r>
      <w:r w:rsidRPr="00F937B4">
        <w:rPr>
          <w:rFonts w:ascii="Arial" w:eastAsia="Times New Roman" w:hAnsi="Arial" w:cs="Arial"/>
          <w:lang w:eastAsia="en-AU"/>
        </w:rPr>
        <w:t xml:space="preserve"> period with or without the consent of the applicant. </w:t>
      </w:r>
    </w:p>
    <w:p w:rsidR="00F937B4" w:rsidRDefault="00F937B4" w:rsidP="00F937B4">
      <w:pPr>
        <w:pStyle w:val="ListParagraph"/>
        <w:rPr>
          <w:rFonts w:ascii="Arial" w:eastAsia="Times New Roman" w:hAnsi="Arial" w:cs="Arial"/>
          <w:lang w:eastAsia="en-AU"/>
        </w:rPr>
      </w:pPr>
    </w:p>
    <w:p w:rsidR="00F937B4" w:rsidRDefault="00F937B4" w:rsidP="00F937B4">
      <w:pPr>
        <w:jc w:val="center"/>
        <w:rPr>
          <w:rFonts w:ascii="Arial" w:eastAsia="Times New Roman" w:hAnsi="Arial" w:cs="Arial"/>
          <w:lang w:eastAsia="en-AU"/>
        </w:rPr>
      </w:pPr>
      <w:r w:rsidRPr="00F937B4">
        <w:rPr>
          <w:rFonts w:ascii="Arial" w:eastAsia="Times New Roman" w:hAnsi="Arial" w:cs="Arial"/>
          <w:lang w:eastAsia="en-AU"/>
        </w:rPr>
        <w:br w:type="page"/>
      </w:r>
    </w:p>
    <w:p w:rsidR="00F937B4" w:rsidRPr="00F937B4" w:rsidRDefault="00F937B4" w:rsidP="00F937B4">
      <w:pPr>
        <w:jc w:val="center"/>
        <w:rPr>
          <w:rFonts w:ascii="Arial" w:eastAsia="Times New Roman" w:hAnsi="Arial" w:cs="Arial"/>
          <w:lang w:eastAsia="en-AU"/>
        </w:rPr>
      </w:pPr>
    </w:p>
    <w:tbl>
      <w:tblPr>
        <w:tblpPr w:leftFromText="180" w:rightFromText="180" w:vertAnchor="text" w:horzAnchor="margin" w:tblpY="-39"/>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900"/>
      </w:tblGrid>
      <w:tr w:rsidR="00F937B4" w:rsidRPr="00F937B4" w:rsidTr="00107326">
        <w:tblPrEx>
          <w:tblCellMar>
            <w:top w:w="0" w:type="dxa"/>
            <w:bottom w:w="0" w:type="dxa"/>
          </w:tblCellMar>
        </w:tblPrEx>
        <w:tc>
          <w:tcPr>
            <w:tcW w:w="9900" w:type="dxa"/>
          </w:tcPr>
          <w:p w:rsidR="00F937B4" w:rsidRPr="00F937B4" w:rsidRDefault="00F937B4" w:rsidP="00F937B4">
            <w:pPr>
              <w:rPr>
                <w:rFonts w:ascii="Arial" w:eastAsia="Times New Roman" w:hAnsi="Arial" w:cs="Arial"/>
                <w:lang w:eastAsia="en-AU"/>
              </w:rPr>
            </w:pPr>
          </w:p>
          <w:p w:rsidR="00F937B4" w:rsidRPr="00F937B4" w:rsidRDefault="00F937B4" w:rsidP="00F937B4">
            <w:pPr>
              <w:jc w:val="center"/>
              <w:rPr>
                <w:rFonts w:ascii="Arial" w:eastAsia="Times New Roman" w:hAnsi="Arial" w:cs="Arial"/>
                <w:b/>
                <w:bCs/>
                <w:iCs/>
                <w:lang w:eastAsia="en-AU"/>
              </w:rPr>
            </w:pPr>
            <w:r w:rsidRPr="00F937B4">
              <w:rPr>
                <w:rFonts w:ascii="Arial" w:eastAsia="Times New Roman" w:hAnsi="Arial" w:cs="Arial"/>
                <w:b/>
                <w:lang w:eastAsia="en-AU"/>
              </w:rPr>
              <w:t>BEACH ACCESS WHEELCHAIR – GUIDELINES FOR USE</w:t>
            </w:r>
          </w:p>
          <w:p w:rsidR="00F937B4" w:rsidRPr="00F937B4" w:rsidRDefault="00F937B4" w:rsidP="00F937B4">
            <w:pPr>
              <w:keepNext/>
              <w:jc w:val="center"/>
              <w:outlineLvl w:val="1"/>
              <w:rPr>
                <w:rFonts w:ascii="Arial" w:eastAsia="Times New Roman" w:hAnsi="Arial" w:cs="Times New Roman"/>
                <w:b/>
                <w:lang w:val="en-US"/>
              </w:rPr>
            </w:pPr>
          </w:p>
        </w:tc>
      </w:tr>
    </w:tbl>
    <w:p w:rsidR="00F937B4" w:rsidRPr="00F937B4" w:rsidRDefault="00F937B4" w:rsidP="00F937B4">
      <w:pPr>
        <w:rPr>
          <w:rFonts w:ascii="Arial" w:eastAsia="Times New Roman" w:hAnsi="Arial" w:cs="Arial"/>
          <w:b/>
          <w:lang w:eastAsia="en-AU"/>
        </w:rPr>
      </w:pPr>
      <w:r w:rsidRPr="00F937B4">
        <w:rPr>
          <w:rFonts w:ascii="Arial" w:eastAsia="Times New Roman" w:hAnsi="Arial" w:cs="Arial"/>
          <w:b/>
          <w:lang w:eastAsia="en-AU"/>
        </w:rPr>
        <w:t>Who can use the Beach Wheelchair?</w:t>
      </w:r>
    </w:p>
    <w:p w:rsidR="00F937B4" w:rsidRPr="00F937B4" w:rsidRDefault="00F937B4" w:rsidP="00F937B4">
      <w:pPr>
        <w:jc w:val="both"/>
        <w:rPr>
          <w:rFonts w:ascii="Arial" w:eastAsia="Times New Roman" w:hAnsi="Arial" w:cs="Arial"/>
          <w:b/>
          <w:lang w:eastAsia="en-AU"/>
        </w:rPr>
      </w:pPr>
    </w:p>
    <w:p w:rsidR="00F937B4" w:rsidRPr="00F937B4" w:rsidRDefault="00F937B4" w:rsidP="00F937B4">
      <w:pPr>
        <w:jc w:val="both"/>
        <w:rPr>
          <w:rFonts w:ascii="Arial" w:eastAsia="Times New Roman" w:hAnsi="Arial" w:cs="Arial"/>
          <w:lang w:eastAsia="en-AU"/>
        </w:rPr>
      </w:pPr>
      <w:r w:rsidRPr="00F937B4">
        <w:rPr>
          <w:rFonts w:ascii="Arial" w:eastAsia="Times New Roman" w:hAnsi="Arial" w:cs="Arial"/>
          <w:lang w:eastAsia="en-AU"/>
        </w:rPr>
        <w:t xml:space="preserve">Consultation with a health professional should occur prior to use of the Chair if a person has balance or sitting difficulties or if the person is prone to pressure sores or pain conditions. </w:t>
      </w:r>
    </w:p>
    <w:p w:rsidR="00F937B4" w:rsidRPr="00F937B4" w:rsidRDefault="00F937B4" w:rsidP="00F937B4">
      <w:pPr>
        <w:jc w:val="both"/>
        <w:rPr>
          <w:rFonts w:ascii="Arial" w:eastAsia="Times New Roman" w:hAnsi="Arial" w:cs="Arial"/>
          <w:lang w:eastAsia="en-AU"/>
        </w:rPr>
      </w:pPr>
    </w:p>
    <w:p w:rsidR="00F937B4" w:rsidRPr="00F937B4" w:rsidRDefault="00F937B4" w:rsidP="00F937B4">
      <w:pPr>
        <w:jc w:val="both"/>
        <w:rPr>
          <w:rFonts w:ascii="Arial" w:eastAsia="Times New Roman" w:hAnsi="Arial" w:cs="Arial"/>
          <w:lang w:eastAsia="en-AU"/>
        </w:rPr>
      </w:pPr>
      <w:r w:rsidRPr="00F937B4">
        <w:rPr>
          <w:rFonts w:ascii="Arial" w:eastAsia="Times New Roman" w:hAnsi="Arial" w:cs="Arial"/>
          <w:lang w:eastAsia="en-AU"/>
        </w:rPr>
        <w:t xml:space="preserve">Persons or carers must take into consideration any specific issues relating to the person’s disability, which may affect the use of the Chair. </w:t>
      </w:r>
    </w:p>
    <w:p w:rsidR="00F937B4" w:rsidRPr="00F937B4" w:rsidRDefault="00F937B4" w:rsidP="00F937B4">
      <w:pPr>
        <w:jc w:val="both"/>
        <w:rPr>
          <w:rFonts w:ascii="Arial" w:eastAsia="Times New Roman" w:hAnsi="Arial" w:cs="Arial"/>
          <w:lang w:eastAsia="en-AU"/>
        </w:rPr>
      </w:pPr>
    </w:p>
    <w:p w:rsidR="00F937B4" w:rsidRPr="00F937B4" w:rsidRDefault="00F937B4" w:rsidP="00F937B4">
      <w:pPr>
        <w:jc w:val="both"/>
        <w:rPr>
          <w:rFonts w:ascii="Arial" w:eastAsia="Times New Roman" w:hAnsi="Arial" w:cs="Arial"/>
          <w:lang w:eastAsia="en-AU"/>
        </w:rPr>
      </w:pPr>
      <w:r w:rsidRPr="00F937B4">
        <w:rPr>
          <w:rFonts w:ascii="Arial" w:eastAsia="Times New Roman" w:hAnsi="Arial" w:cs="Arial"/>
          <w:lang w:eastAsia="en-AU"/>
        </w:rPr>
        <w:t xml:space="preserve">The Chair is designed to be pushed by someone other than the person sitting in it. Users should not try to manoeuvre it on their own. </w:t>
      </w:r>
    </w:p>
    <w:p w:rsidR="00F937B4" w:rsidRPr="00F937B4" w:rsidRDefault="00F937B4" w:rsidP="00F937B4">
      <w:pPr>
        <w:rPr>
          <w:rFonts w:ascii="Arial" w:eastAsia="Times New Roman" w:hAnsi="Arial" w:cs="Arial"/>
          <w:lang w:eastAsia="en-AU"/>
        </w:rPr>
      </w:pPr>
    </w:p>
    <w:p w:rsidR="00F937B4" w:rsidRPr="00F937B4" w:rsidRDefault="00F937B4" w:rsidP="00F937B4">
      <w:pPr>
        <w:jc w:val="both"/>
        <w:rPr>
          <w:rFonts w:ascii="Arial" w:eastAsia="Times New Roman" w:hAnsi="Arial" w:cs="Arial"/>
          <w:b/>
          <w:lang w:eastAsia="en-AU"/>
        </w:rPr>
      </w:pPr>
      <w:r w:rsidRPr="00F937B4">
        <w:rPr>
          <w:rFonts w:ascii="Arial" w:eastAsia="Times New Roman" w:hAnsi="Arial" w:cs="Arial"/>
          <w:b/>
          <w:lang w:eastAsia="en-AU"/>
        </w:rPr>
        <w:t>Transferring into the Beach Wheelchair</w:t>
      </w:r>
    </w:p>
    <w:p w:rsidR="00F937B4" w:rsidRPr="00F937B4" w:rsidRDefault="00F937B4" w:rsidP="00F937B4">
      <w:pPr>
        <w:jc w:val="both"/>
        <w:rPr>
          <w:rFonts w:ascii="Arial" w:eastAsia="Times New Roman" w:hAnsi="Arial" w:cs="Arial"/>
          <w:b/>
          <w:lang w:eastAsia="en-AU"/>
        </w:rPr>
      </w:pPr>
    </w:p>
    <w:p w:rsidR="00F937B4" w:rsidRPr="00F937B4" w:rsidRDefault="00F937B4" w:rsidP="00F937B4">
      <w:pPr>
        <w:jc w:val="both"/>
        <w:rPr>
          <w:rFonts w:ascii="Arial" w:eastAsia="Times New Roman" w:hAnsi="Arial" w:cs="Arial"/>
          <w:lang w:eastAsia="en-AU"/>
        </w:rPr>
      </w:pPr>
      <w:r w:rsidRPr="00F937B4">
        <w:rPr>
          <w:rFonts w:ascii="Arial" w:eastAsia="Times New Roman" w:hAnsi="Arial" w:cs="Arial"/>
          <w:lang w:eastAsia="en-AU"/>
        </w:rPr>
        <w:t xml:space="preserve">The Chair has over size wheels. Special care is needed in transferring persons into and out of it due to the longer distance over the wheels to the seat and users should not attempt to transfer without assistance. Armrests can be removed to aid transfers. </w:t>
      </w:r>
    </w:p>
    <w:p w:rsidR="00F937B4" w:rsidRPr="00F937B4" w:rsidRDefault="00F937B4" w:rsidP="00F937B4">
      <w:pPr>
        <w:jc w:val="both"/>
        <w:rPr>
          <w:rFonts w:ascii="Arial" w:eastAsia="Times New Roman" w:hAnsi="Arial" w:cs="Arial"/>
          <w:lang w:eastAsia="en-AU"/>
        </w:rPr>
      </w:pPr>
    </w:p>
    <w:p w:rsidR="00F937B4" w:rsidRPr="00F937B4" w:rsidRDefault="00F937B4" w:rsidP="00F937B4">
      <w:pPr>
        <w:jc w:val="both"/>
        <w:rPr>
          <w:rFonts w:ascii="Arial" w:eastAsia="Times New Roman" w:hAnsi="Arial" w:cs="Arial"/>
          <w:lang w:eastAsia="en-AU"/>
        </w:rPr>
      </w:pPr>
      <w:r w:rsidRPr="00F937B4">
        <w:rPr>
          <w:rFonts w:ascii="Arial" w:eastAsia="Times New Roman" w:hAnsi="Arial" w:cs="Arial"/>
          <w:lang w:eastAsia="en-AU"/>
        </w:rPr>
        <w:t xml:space="preserve">The Chair does not have brakes. Transfers must occur on a flat surface with assistance to hold the wheelchair in position. </w:t>
      </w:r>
    </w:p>
    <w:p w:rsidR="00F937B4" w:rsidRPr="00F937B4" w:rsidRDefault="00F937B4" w:rsidP="00F937B4">
      <w:pPr>
        <w:jc w:val="both"/>
        <w:rPr>
          <w:rFonts w:ascii="Arial" w:eastAsia="Times New Roman" w:hAnsi="Arial" w:cs="Arial"/>
          <w:lang w:eastAsia="en-AU"/>
        </w:rPr>
      </w:pPr>
    </w:p>
    <w:p w:rsidR="00F937B4" w:rsidRPr="00F937B4" w:rsidRDefault="00F937B4" w:rsidP="00F937B4">
      <w:pPr>
        <w:jc w:val="both"/>
        <w:rPr>
          <w:rFonts w:ascii="Arial" w:eastAsia="Times New Roman" w:hAnsi="Arial" w:cs="Arial"/>
          <w:b/>
          <w:lang w:eastAsia="en-AU"/>
        </w:rPr>
      </w:pPr>
      <w:r w:rsidRPr="00F937B4">
        <w:rPr>
          <w:rFonts w:ascii="Arial" w:eastAsia="Times New Roman" w:hAnsi="Arial" w:cs="Arial"/>
          <w:b/>
          <w:lang w:eastAsia="en-AU"/>
        </w:rPr>
        <w:t>Using the Beach Wheelchair</w:t>
      </w:r>
    </w:p>
    <w:p w:rsidR="00F937B4" w:rsidRPr="00F937B4" w:rsidRDefault="00F937B4" w:rsidP="00F937B4">
      <w:pPr>
        <w:jc w:val="both"/>
        <w:rPr>
          <w:rFonts w:ascii="Arial" w:eastAsia="Times New Roman" w:hAnsi="Arial" w:cs="Arial"/>
          <w:b/>
          <w:lang w:eastAsia="en-AU"/>
        </w:rPr>
      </w:pPr>
    </w:p>
    <w:p w:rsidR="00F937B4" w:rsidRPr="00F937B4" w:rsidRDefault="00F937B4" w:rsidP="00F937B4">
      <w:pPr>
        <w:jc w:val="both"/>
        <w:rPr>
          <w:rFonts w:ascii="Arial" w:eastAsia="Times New Roman" w:hAnsi="Arial" w:cs="Arial"/>
          <w:lang w:eastAsia="en-AU"/>
        </w:rPr>
      </w:pPr>
      <w:r w:rsidRPr="00F937B4">
        <w:rPr>
          <w:rFonts w:ascii="Arial" w:eastAsia="Times New Roman" w:hAnsi="Arial" w:cs="Arial"/>
          <w:lang w:eastAsia="en-AU"/>
        </w:rPr>
        <w:t xml:space="preserve">The Chair should be used under the supervision of two appropriate adult carers for water activities and a minimum of one adult care for other activities. </w:t>
      </w:r>
    </w:p>
    <w:p w:rsidR="00F937B4" w:rsidRPr="00F937B4" w:rsidRDefault="00F937B4" w:rsidP="00F937B4">
      <w:pPr>
        <w:jc w:val="both"/>
        <w:rPr>
          <w:rFonts w:ascii="Arial" w:eastAsia="Times New Roman" w:hAnsi="Arial" w:cs="Arial"/>
          <w:lang w:eastAsia="en-AU"/>
        </w:rPr>
      </w:pPr>
    </w:p>
    <w:p w:rsidR="00F937B4" w:rsidRPr="00F937B4" w:rsidRDefault="00F937B4" w:rsidP="00F937B4">
      <w:pPr>
        <w:jc w:val="both"/>
        <w:rPr>
          <w:rFonts w:ascii="Arial" w:eastAsia="Times New Roman" w:hAnsi="Arial" w:cs="Arial"/>
          <w:lang w:eastAsia="en-AU"/>
        </w:rPr>
      </w:pPr>
      <w:r w:rsidRPr="00F937B4">
        <w:rPr>
          <w:rFonts w:ascii="Arial" w:eastAsia="Times New Roman" w:hAnsi="Arial" w:cs="Arial"/>
          <w:lang w:eastAsia="en-AU"/>
        </w:rPr>
        <w:t xml:space="preserve">It is suitable for use on sand and some hiking paths. It is not an </w:t>
      </w:r>
      <w:proofErr w:type="spellStart"/>
      <w:r w:rsidRPr="00F937B4">
        <w:rPr>
          <w:rFonts w:ascii="Arial" w:eastAsia="Times New Roman" w:hAnsi="Arial" w:cs="Arial"/>
          <w:lang w:eastAsia="en-AU"/>
        </w:rPr>
        <w:t>all terrain</w:t>
      </w:r>
      <w:proofErr w:type="spellEnd"/>
      <w:r w:rsidRPr="00F937B4">
        <w:rPr>
          <w:rFonts w:ascii="Arial" w:eastAsia="Times New Roman" w:hAnsi="Arial" w:cs="Arial"/>
          <w:lang w:eastAsia="en-AU"/>
        </w:rPr>
        <w:t xml:space="preserve"> product and should never be used on uneven terrain or steep slopes as it may tip over.</w:t>
      </w:r>
    </w:p>
    <w:p w:rsidR="00F937B4" w:rsidRPr="00F937B4" w:rsidRDefault="00F937B4" w:rsidP="00F937B4">
      <w:pPr>
        <w:jc w:val="both"/>
        <w:rPr>
          <w:rFonts w:ascii="Arial" w:eastAsia="Times New Roman" w:hAnsi="Arial" w:cs="Arial"/>
          <w:lang w:eastAsia="en-AU"/>
        </w:rPr>
      </w:pPr>
    </w:p>
    <w:p w:rsidR="00F937B4" w:rsidRPr="00F937B4" w:rsidRDefault="00F937B4" w:rsidP="00F937B4">
      <w:pPr>
        <w:jc w:val="both"/>
        <w:rPr>
          <w:rFonts w:ascii="Arial" w:eastAsia="Times New Roman" w:hAnsi="Arial" w:cs="Arial"/>
          <w:lang w:eastAsia="en-AU"/>
        </w:rPr>
      </w:pPr>
      <w:r w:rsidRPr="00F937B4">
        <w:rPr>
          <w:rFonts w:ascii="Arial" w:eastAsia="Times New Roman" w:hAnsi="Arial" w:cs="Arial"/>
          <w:lang w:eastAsia="en-AU"/>
        </w:rPr>
        <w:t xml:space="preserve">The Chair can become difficult to push in deep sand and if the person sitting in it is large. </w:t>
      </w:r>
    </w:p>
    <w:p w:rsidR="00F937B4" w:rsidRPr="00F937B4" w:rsidRDefault="00F937B4" w:rsidP="00F937B4">
      <w:pPr>
        <w:jc w:val="both"/>
        <w:rPr>
          <w:rFonts w:ascii="Arial" w:eastAsia="Times New Roman" w:hAnsi="Arial" w:cs="Arial"/>
          <w:lang w:eastAsia="en-AU"/>
        </w:rPr>
      </w:pPr>
    </w:p>
    <w:p w:rsidR="00F937B4" w:rsidRPr="00F937B4" w:rsidRDefault="00F937B4" w:rsidP="00F937B4">
      <w:pPr>
        <w:jc w:val="both"/>
        <w:rPr>
          <w:rFonts w:ascii="Arial" w:eastAsia="Times New Roman" w:hAnsi="Arial" w:cs="Arial"/>
          <w:lang w:eastAsia="en-AU"/>
        </w:rPr>
      </w:pPr>
      <w:r w:rsidRPr="00F937B4">
        <w:rPr>
          <w:rFonts w:ascii="Arial" w:eastAsia="Times New Roman" w:hAnsi="Arial" w:cs="Arial"/>
          <w:lang w:eastAsia="en-AU"/>
        </w:rPr>
        <w:t xml:space="preserve">It may float in the water and the manufacturers recommend a maximum depth of 15cm. It has been used in deeper water by steadying it with enough people however it must never be used as a floatation device. </w:t>
      </w:r>
    </w:p>
    <w:p w:rsidR="00F937B4" w:rsidRPr="00F937B4" w:rsidRDefault="00F937B4" w:rsidP="00F937B4">
      <w:pPr>
        <w:jc w:val="both"/>
        <w:rPr>
          <w:rFonts w:ascii="Arial" w:eastAsia="Times New Roman" w:hAnsi="Arial" w:cs="Arial"/>
          <w:lang w:eastAsia="en-AU"/>
        </w:rPr>
      </w:pPr>
    </w:p>
    <w:p w:rsidR="00F937B4" w:rsidRPr="00F937B4" w:rsidRDefault="00F937B4" w:rsidP="00F937B4">
      <w:pPr>
        <w:jc w:val="both"/>
        <w:rPr>
          <w:rFonts w:ascii="Arial" w:eastAsia="Times New Roman" w:hAnsi="Arial" w:cs="Arial"/>
          <w:lang w:eastAsia="en-AU"/>
        </w:rPr>
      </w:pPr>
      <w:r w:rsidRPr="00F937B4">
        <w:rPr>
          <w:rFonts w:ascii="Arial" w:eastAsia="Times New Roman" w:hAnsi="Arial" w:cs="Arial"/>
          <w:lang w:eastAsia="en-AU"/>
        </w:rPr>
        <w:t xml:space="preserve">As a safety measure, straps should not be used when entering the water. </w:t>
      </w:r>
    </w:p>
    <w:p w:rsidR="00F937B4" w:rsidRPr="00F937B4" w:rsidRDefault="00F937B4" w:rsidP="00F937B4">
      <w:pPr>
        <w:jc w:val="both"/>
        <w:rPr>
          <w:rFonts w:ascii="Arial" w:eastAsia="Times New Roman" w:hAnsi="Arial" w:cs="Arial"/>
          <w:lang w:eastAsia="en-AU"/>
        </w:rPr>
      </w:pPr>
      <w:r w:rsidRPr="00F937B4">
        <w:rPr>
          <w:rFonts w:ascii="Arial" w:eastAsia="Times New Roman" w:hAnsi="Arial" w:cs="Arial"/>
          <w:lang w:eastAsia="en-AU"/>
        </w:rPr>
        <w:t xml:space="preserve">The Chair should not be used in wave or surf conditions. </w:t>
      </w:r>
    </w:p>
    <w:p w:rsidR="00F937B4" w:rsidRPr="00F937B4" w:rsidRDefault="00F937B4" w:rsidP="00F937B4">
      <w:pPr>
        <w:jc w:val="both"/>
        <w:rPr>
          <w:rFonts w:ascii="Arial" w:eastAsia="Times New Roman" w:hAnsi="Arial" w:cs="Arial"/>
          <w:b/>
          <w:lang w:eastAsia="en-AU"/>
        </w:rPr>
      </w:pPr>
      <w:r w:rsidRPr="00F937B4">
        <w:rPr>
          <w:rFonts w:ascii="Arial" w:eastAsia="Times New Roman" w:hAnsi="Arial" w:cs="Arial"/>
          <w:lang w:eastAsia="en-AU"/>
        </w:rPr>
        <w:br w:type="page"/>
      </w:r>
    </w:p>
    <w:tbl>
      <w:tblPr>
        <w:tblpPr w:leftFromText="180" w:rightFromText="180" w:vertAnchor="text" w:horzAnchor="margin" w:tblpY="-39"/>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900"/>
      </w:tblGrid>
      <w:tr w:rsidR="00F937B4" w:rsidRPr="00F937B4" w:rsidTr="00107326">
        <w:tblPrEx>
          <w:tblCellMar>
            <w:top w:w="0" w:type="dxa"/>
            <w:bottom w:w="0" w:type="dxa"/>
          </w:tblCellMar>
        </w:tblPrEx>
        <w:tc>
          <w:tcPr>
            <w:tcW w:w="9900" w:type="dxa"/>
          </w:tcPr>
          <w:p w:rsidR="00F937B4" w:rsidRPr="00F937B4" w:rsidRDefault="00F937B4" w:rsidP="00F937B4">
            <w:pPr>
              <w:rPr>
                <w:rFonts w:ascii="Arial" w:eastAsia="Times New Roman" w:hAnsi="Arial" w:cs="Arial"/>
                <w:lang w:eastAsia="en-AU"/>
              </w:rPr>
            </w:pPr>
          </w:p>
          <w:p w:rsidR="00F937B4" w:rsidRPr="00F937B4" w:rsidRDefault="00F937B4" w:rsidP="00F937B4">
            <w:pPr>
              <w:jc w:val="center"/>
              <w:rPr>
                <w:rFonts w:ascii="Arial" w:eastAsia="Times New Roman" w:hAnsi="Arial" w:cs="Arial"/>
                <w:b/>
                <w:bCs/>
                <w:iCs/>
                <w:lang w:eastAsia="en-AU"/>
              </w:rPr>
            </w:pPr>
            <w:r w:rsidRPr="00F937B4">
              <w:rPr>
                <w:rFonts w:ascii="Arial" w:eastAsia="Times New Roman" w:hAnsi="Arial" w:cs="Arial"/>
                <w:b/>
                <w:lang w:eastAsia="en-AU"/>
              </w:rPr>
              <w:t>BEACH ACCESS WHEELCHAIR – LOAN AGREEMENT</w:t>
            </w:r>
          </w:p>
          <w:p w:rsidR="00F937B4" w:rsidRPr="00F937B4" w:rsidRDefault="00F937B4" w:rsidP="00F937B4">
            <w:pPr>
              <w:keepNext/>
              <w:jc w:val="center"/>
              <w:outlineLvl w:val="1"/>
              <w:rPr>
                <w:rFonts w:ascii="Arial" w:eastAsia="Times New Roman" w:hAnsi="Arial" w:cs="Times New Roman"/>
                <w:b/>
                <w:lang w:val="en-US"/>
              </w:rPr>
            </w:pPr>
          </w:p>
        </w:tc>
      </w:tr>
    </w:tbl>
    <w:p w:rsidR="00F937B4" w:rsidRPr="00F937B4" w:rsidRDefault="00F937B4" w:rsidP="00F937B4">
      <w:pPr>
        <w:jc w:val="both"/>
        <w:rPr>
          <w:rFonts w:ascii="Arial" w:eastAsia="Times New Roman" w:hAnsi="Arial" w:cs="Arial"/>
          <w:lang w:eastAsia="en-AU"/>
        </w:rPr>
      </w:pPr>
      <w:r w:rsidRPr="00F937B4">
        <w:rPr>
          <w:rFonts w:ascii="Arial" w:eastAsia="Times New Roman" w:hAnsi="Arial" w:cs="Arial"/>
          <w:lang w:eastAsia="en-AU"/>
        </w:rPr>
        <w:t>I agree</w:t>
      </w:r>
      <w:r w:rsidRPr="007D789B">
        <w:rPr>
          <w:rFonts w:ascii="Arial" w:eastAsia="Times New Roman" w:hAnsi="Arial" w:cs="Arial"/>
          <w:lang w:eastAsia="en-AU"/>
        </w:rPr>
        <w:t xml:space="preserve"> to use the </w:t>
      </w:r>
      <w:r w:rsidRPr="00F937B4">
        <w:rPr>
          <w:rFonts w:ascii="Arial" w:eastAsia="Times New Roman" w:hAnsi="Arial" w:cs="Arial"/>
          <w:lang w:eastAsia="en-AU"/>
        </w:rPr>
        <w:t xml:space="preserve">Beach </w:t>
      </w:r>
      <w:r w:rsidRPr="007D789B">
        <w:rPr>
          <w:rFonts w:ascii="Arial" w:eastAsia="Times New Roman" w:hAnsi="Arial" w:cs="Arial"/>
          <w:lang w:eastAsia="en-AU"/>
        </w:rPr>
        <w:t xml:space="preserve">Access </w:t>
      </w:r>
      <w:r w:rsidRPr="00F937B4">
        <w:rPr>
          <w:rFonts w:ascii="Arial" w:eastAsia="Times New Roman" w:hAnsi="Arial" w:cs="Arial"/>
          <w:lang w:eastAsia="en-AU"/>
        </w:rPr>
        <w:t>Wheelchair in accordance with the “Guidelines for Use”</w:t>
      </w:r>
      <w:r w:rsidR="00930206" w:rsidRPr="007D789B">
        <w:rPr>
          <w:rFonts w:ascii="Arial" w:eastAsia="Times New Roman" w:hAnsi="Arial" w:cs="Arial"/>
          <w:lang w:eastAsia="en-AU"/>
        </w:rPr>
        <w:t xml:space="preserve"> and “Loan</w:t>
      </w:r>
      <w:r w:rsidRPr="00F937B4">
        <w:rPr>
          <w:rFonts w:ascii="Arial" w:eastAsia="Times New Roman" w:hAnsi="Arial" w:cs="Arial"/>
          <w:lang w:eastAsia="en-AU"/>
        </w:rPr>
        <w:t xml:space="preserve"> Agreement”. Furthermore, I agree to be responsible for the cost of repairs to the wheelchair should any damage occur.</w:t>
      </w:r>
    </w:p>
    <w:p w:rsidR="00F937B4" w:rsidRPr="00F937B4" w:rsidRDefault="00F937B4" w:rsidP="00F937B4">
      <w:pPr>
        <w:jc w:val="both"/>
        <w:rPr>
          <w:rFonts w:ascii="Arial" w:eastAsia="Times New Roman" w:hAnsi="Arial" w:cs="Arial"/>
          <w:b/>
          <w:lang w:eastAsia="en-AU"/>
        </w:rPr>
      </w:pPr>
    </w:p>
    <w:p w:rsidR="00F937B4" w:rsidRPr="00F937B4" w:rsidRDefault="00F937B4" w:rsidP="00F937B4">
      <w:pPr>
        <w:jc w:val="both"/>
        <w:rPr>
          <w:rFonts w:ascii="Arial" w:eastAsia="Times New Roman" w:hAnsi="Arial" w:cs="Arial"/>
          <w:b/>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1"/>
        <w:gridCol w:w="7985"/>
      </w:tblGrid>
      <w:tr w:rsidR="00F937B4" w:rsidRPr="00F937B4" w:rsidTr="00107326">
        <w:tc>
          <w:tcPr>
            <w:tcW w:w="1951" w:type="dxa"/>
          </w:tcPr>
          <w:p w:rsidR="00F937B4" w:rsidRPr="00F937B4" w:rsidRDefault="00F937B4" w:rsidP="00F937B4">
            <w:pPr>
              <w:jc w:val="both"/>
              <w:rPr>
                <w:rFonts w:ascii="Arial" w:hAnsi="Arial" w:cs="Arial"/>
                <w:b/>
              </w:rPr>
            </w:pPr>
          </w:p>
          <w:p w:rsidR="00F937B4" w:rsidRPr="00F937B4" w:rsidRDefault="00F937B4" w:rsidP="00F937B4">
            <w:pPr>
              <w:jc w:val="both"/>
              <w:rPr>
                <w:rFonts w:ascii="Arial" w:hAnsi="Arial" w:cs="Arial"/>
                <w:b/>
              </w:rPr>
            </w:pPr>
            <w:r w:rsidRPr="00F937B4">
              <w:rPr>
                <w:rFonts w:ascii="Arial" w:hAnsi="Arial" w:cs="Arial"/>
                <w:b/>
              </w:rPr>
              <w:t>Name:</w:t>
            </w:r>
          </w:p>
        </w:tc>
        <w:tc>
          <w:tcPr>
            <w:tcW w:w="7985" w:type="dxa"/>
            <w:tcBorders>
              <w:bottom w:val="single" w:sz="4" w:space="0" w:color="auto"/>
            </w:tcBorders>
          </w:tcPr>
          <w:p w:rsidR="00F937B4" w:rsidRPr="00F937B4" w:rsidRDefault="00F937B4" w:rsidP="00F937B4">
            <w:pPr>
              <w:jc w:val="both"/>
              <w:rPr>
                <w:rFonts w:ascii="Arial" w:hAnsi="Arial" w:cs="Arial"/>
                <w:b/>
              </w:rPr>
            </w:pPr>
          </w:p>
        </w:tc>
      </w:tr>
      <w:tr w:rsidR="00F937B4" w:rsidRPr="00F937B4" w:rsidTr="00107326">
        <w:tc>
          <w:tcPr>
            <w:tcW w:w="1951" w:type="dxa"/>
          </w:tcPr>
          <w:p w:rsidR="00F937B4" w:rsidRPr="00F937B4" w:rsidRDefault="00F937B4" w:rsidP="00F937B4">
            <w:pPr>
              <w:jc w:val="both"/>
              <w:rPr>
                <w:rFonts w:ascii="Arial" w:hAnsi="Arial" w:cs="Arial"/>
                <w:b/>
              </w:rPr>
            </w:pPr>
          </w:p>
          <w:p w:rsidR="00F937B4" w:rsidRPr="00F937B4" w:rsidRDefault="00F937B4" w:rsidP="00F937B4">
            <w:pPr>
              <w:jc w:val="both"/>
              <w:rPr>
                <w:rFonts w:ascii="Arial" w:hAnsi="Arial" w:cs="Arial"/>
                <w:b/>
              </w:rPr>
            </w:pPr>
            <w:r w:rsidRPr="00F937B4">
              <w:rPr>
                <w:rFonts w:ascii="Arial" w:hAnsi="Arial" w:cs="Arial"/>
                <w:b/>
              </w:rPr>
              <w:t>Address:</w:t>
            </w:r>
          </w:p>
        </w:tc>
        <w:tc>
          <w:tcPr>
            <w:tcW w:w="7985" w:type="dxa"/>
            <w:tcBorders>
              <w:top w:val="single" w:sz="4" w:space="0" w:color="auto"/>
              <w:bottom w:val="single" w:sz="4" w:space="0" w:color="auto"/>
            </w:tcBorders>
          </w:tcPr>
          <w:p w:rsidR="00F937B4" w:rsidRPr="00F937B4" w:rsidRDefault="00F937B4" w:rsidP="00F937B4">
            <w:pPr>
              <w:jc w:val="both"/>
              <w:rPr>
                <w:rFonts w:ascii="Arial" w:hAnsi="Arial" w:cs="Arial"/>
                <w:b/>
              </w:rPr>
            </w:pPr>
          </w:p>
        </w:tc>
      </w:tr>
      <w:tr w:rsidR="00F937B4" w:rsidRPr="00F937B4" w:rsidTr="00107326">
        <w:tc>
          <w:tcPr>
            <w:tcW w:w="1951" w:type="dxa"/>
          </w:tcPr>
          <w:p w:rsidR="00F937B4" w:rsidRPr="00F937B4" w:rsidRDefault="00F937B4" w:rsidP="00F937B4">
            <w:pPr>
              <w:jc w:val="both"/>
              <w:rPr>
                <w:rFonts w:ascii="Arial" w:hAnsi="Arial" w:cs="Arial"/>
                <w:b/>
              </w:rPr>
            </w:pPr>
          </w:p>
          <w:p w:rsidR="00F937B4" w:rsidRPr="00F937B4" w:rsidRDefault="00F937B4" w:rsidP="00F937B4">
            <w:pPr>
              <w:jc w:val="both"/>
              <w:rPr>
                <w:rFonts w:ascii="Arial" w:hAnsi="Arial" w:cs="Arial"/>
                <w:b/>
              </w:rPr>
            </w:pPr>
          </w:p>
        </w:tc>
        <w:tc>
          <w:tcPr>
            <w:tcW w:w="7985" w:type="dxa"/>
            <w:tcBorders>
              <w:top w:val="single" w:sz="4" w:space="0" w:color="auto"/>
              <w:bottom w:val="single" w:sz="4" w:space="0" w:color="auto"/>
            </w:tcBorders>
          </w:tcPr>
          <w:p w:rsidR="00F937B4" w:rsidRPr="00F937B4" w:rsidRDefault="00F937B4" w:rsidP="00F937B4">
            <w:pPr>
              <w:jc w:val="both"/>
              <w:rPr>
                <w:rFonts w:ascii="Arial" w:hAnsi="Arial" w:cs="Arial"/>
                <w:b/>
              </w:rPr>
            </w:pPr>
          </w:p>
        </w:tc>
      </w:tr>
      <w:tr w:rsidR="00F937B4" w:rsidRPr="00F937B4" w:rsidTr="00107326">
        <w:tc>
          <w:tcPr>
            <w:tcW w:w="1951" w:type="dxa"/>
          </w:tcPr>
          <w:p w:rsidR="00F937B4" w:rsidRPr="00F937B4" w:rsidRDefault="00F937B4" w:rsidP="00F937B4">
            <w:pPr>
              <w:jc w:val="both"/>
              <w:rPr>
                <w:rFonts w:ascii="Arial" w:hAnsi="Arial" w:cs="Arial"/>
                <w:b/>
              </w:rPr>
            </w:pPr>
          </w:p>
          <w:p w:rsidR="00F937B4" w:rsidRPr="00F937B4" w:rsidRDefault="00F937B4" w:rsidP="00F937B4">
            <w:pPr>
              <w:jc w:val="both"/>
              <w:rPr>
                <w:rFonts w:ascii="Arial" w:hAnsi="Arial" w:cs="Arial"/>
                <w:b/>
              </w:rPr>
            </w:pPr>
            <w:r w:rsidRPr="00F937B4">
              <w:rPr>
                <w:rFonts w:ascii="Arial" w:hAnsi="Arial" w:cs="Arial"/>
                <w:b/>
              </w:rPr>
              <w:t>Organisation:</w:t>
            </w:r>
          </w:p>
        </w:tc>
        <w:tc>
          <w:tcPr>
            <w:tcW w:w="7985" w:type="dxa"/>
            <w:tcBorders>
              <w:top w:val="single" w:sz="4" w:space="0" w:color="auto"/>
              <w:bottom w:val="single" w:sz="4" w:space="0" w:color="auto"/>
            </w:tcBorders>
          </w:tcPr>
          <w:p w:rsidR="00F937B4" w:rsidRPr="00F937B4" w:rsidRDefault="00F937B4" w:rsidP="00F937B4">
            <w:pPr>
              <w:jc w:val="both"/>
              <w:rPr>
                <w:rFonts w:ascii="Arial" w:hAnsi="Arial" w:cs="Arial"/>
                <w:b/>
              </w:rPr>
            </w:pPr>
          </w:p>
        </w:tc>
      </w:tr>
      <w:tr w:rsidR="00F937B4" w:rsidRPr="00F937B4" w:rsidTr="00107326">
        <w:tc>
          <w:tcPr>
            <w:tcW w:w="1951" w:type="dxa"/>
          </w:tcPr>
          <w:p w:rsidR="00F937B4" w:rsidRPr="00F937B4" w:rsidRDefault="00F937B4" w:rsidP="00F937B4">
            <w:pPr>
              <w:jc w:val="both"/>
              <w:rPr>
                <w:rFonts w:ascii="Arial" w:hAnsi="Arial" w:cs="Arial"/>
                <w:b/>
              </w:rPr>
            </w:pPr>
          </w:p>
          <w:p w:rsidR="00F937B4" w:rsidRPr="00F937B4" w:rsidRDefault="00F937B4" w:rsidP="00F937B4">
            <w:pPr>
              <w:jc w:val="both"/>
              <w:rPr>
                <w:rFonts w:ascii="Arial" w:hAnsi="Arial" w:cs="Arial"/>
                <w:b/>
              </w:rPr>
            </w:pPr>
            <w:r w:rsidRPr="00F937B4">
              <w:rPr>
                <w:rFonts w:ascii="Arial" w:hAnsi="Arial" w:cs="Arial"/>
                <w:b/>
              </w:rPr>
              <w:t>Phone Number:</w:t>
            </w:r>
          </w:p>
        </w:tc>
        <w:tc>
          <w:tcPr>
            <w:tcW w:w="7985" w:type="dxa"/>
            <w:tcBorders>
              <w:top w:val="single" w:sz="4" w:space="0" w:color="auto"/>
              <w:bottom w:val="single" w:sz="4" w:space="0" w:color="auto"/>
            </w:tcBorders>
          </w:tcPr>
          <w:p w:rsidR="00F937B4" w:rsidRPr="00F937B4" w:rsidRDefault="00F937B4" w:rsidP="00F937B4">
            <w:pPr>
              <w:jc w:val="both"/>
              <w:rPr>
                <w:rFonts w:ascii="Arial" w:hAnsi="Arial" w:cs="Arial"/>
                <w:b/>
              </w:rPr>
            </w:pPr>
          </w:p>
        </w:tc>
      </w:tr>
      <w:tr w:rsidR="00F937B4" w:rsidRPr="00F937B4" w:rsidTr="00107326">
        <w:tc>
          <w:tcPr>
            <w:tcW w:w="1951" w:type="dxa"/>
          </w:tcPr>
          <w:p w:rsidR="00F937B4" w:rsidRPr="00F937B4" w:rsidRDefault="00F937B4" w:rsidP="00F937B4">
            <w:pPr>
              <w:jc w:val="both"/>
              <w:rPr>
                <w:rFonts w:ascii="Arial" w:hAnsi="Arial" w:cs="Arial"/>
                <w:b/>
              </w:rPr>
            </w:pPr>
          </w:p>
          <w:p w:rsidR="00F937B4" w:rsidRPr="00F937B4" w:rsidRDefault="00F937B4" w:rsidP="00F937B4">
            <w:pPr>
              <w:jc w:val="both"/>
              <w:rPr>
                <w:rFonts w:ascii="Arial" w:hAnsi="Arial" w:cs="Arial"/>
                <w:b/>
              </w:rPr>
            </w:pPr>
            <w:r w:rsidRPr="00F937B4">
              <w:rPr>
                <w:rFonts w:ascii="Arial" w:hAnsi="Arial" w:cs="Arial"/>
                <w:b/>
              </w:rPr>
              <w:t>Mobile Number:</w:t>
            </w:r>
          </w:p>
        </w:tc>
        <w:tc>
          <w:tcPr>
            <w:tcW w:w="7985" w:type="dxa"/>
            <w:tcBorders>
              <w:top w:val="single" w:sz="4" w:space="0" w:color="auto"/>
              <w:bottom w:val="single" w:sz="4" w:space="0" w:color="auto"/>
            </w:tcBorders>
          </w:tcPr>
          <w:p w:rsidR="00F937B4" w:rsidRPr="00F937B4" w:rsidRDefault="00F937B4" w:rsidP="00F937B4">
            <w:pPr>
              <w:jc w:val="both"/>
              <w:rPr>
                <w:rFonts w:ascii="Arial" w:hAnsi="Arial" w:cs="Arial"/>
                <w:b/>
              </w:rPr>
            </w:pPr>
          </w:p>
        </w:tc>
      </w:tr>
      <w:tr w:rsidR="00F937B4" w:rsidRPr="00F937B4" w:rsidTr="00107326">
        <w:tc>
          <w:tcPr>
            <w:tcW w:w="1951" w:type="dxa"/>
          </w:tcPr>
          <w:p w:rsidR="00F937B4" w:rsidRPr="00F937B4" w:rsidRDefault="00F937B4" w:rsidP="00F937B4">
            <w:pPr>
              <w:jc w:val="both"/>
              <w:rPr>
                <w:rFonts w:ascii="Arial" w:hAnsi="Arial" w:cs="Arial"/>
                <w:b/>
              </w:rPr>
            </w:pPr>
          </w:p>
          <w:p w:rsidR="00F937B4" w:rsidRPr="00F937B4" w:rsidRDefault="00F937B4" w:rsidP="00F937B4">
            <w:pPr>
              <w:jc w:val="both"/>
              <w:rPr>
                <w:rFonts w:ascii="Arial" w:hAnsi="Arial" w:cs="Arial"/>
                <w:b/>
              </w:rPr>
            </w:pPr>
            <w:r w:rsidRPr="00F937B4">
              <w:rPr>
                <w:rFonts w:ascii="Arial" w:hAnsi="Arial" w:cs="Arial"/>
                <w:b/>
              </w:rPr>
              <w:t>Email:</w:t>
            </w:r>
          </w:p>
        </w:tc>
        <w:tc>
          <w:tcPr>
            <w:tcW w:w="7985" w:type="dxa"/>
            <w:tcBorders>
              <w:top w:val="single" w:sz="4" w:space="0" w:color="auto"/>
              <w:bottom w:val="single" w:sz="4" w:space="0" w:color="auto"/>
            </w:tcBorders>
          </w:tcPr>
          <w:p w:rsidR="00F937B4" w:rsidRPr="00F937B4" w:rsidRDefault="00F937B4" w:rsidP="00F937B4">
            <w:pPr>
              <w:jc w:val="both"/>
              <w:rPr>
                <w:rFonts w:ascii="Arial" w:hAnsi="Arial" w:cs="Arial"/>
                <w:b/>
              </w:rPr>
            </w:pPr>
          </w:p>
        </w:tc>
      </w:tr>
      <w:tr w:rsidR="00F937B4" w:rsidRPr="00F937B4" w:rsidTr="007D789B">
        <w:trPr>
          <w:trHeight w:val="1004"/>
        </w:trPr>
        <w:tc>
          <w:tcPr>
            <w:tcW w:w="1951" w:type="dxa"/>
          </w:tcPr>
          <w:p w:rsidR="00F937B4" w:rsidRPr="00F937B4" w:rsidRDefault="00F937B4" w:rsidP="00F937B4">
            <w:pPr>
              <w:jc w:val="both"/>
              <w:rPr>
                <w:rFonts w:ascii="Arial" w:hAnsi="Arial" w:cs="Arial"/>
                <w:b/>
              </w:rPr>
            </w:pPr>
          </w:p>
          <w:p w:rsidR="00F937B4" w:rsidRPr="00F937B4" w:rsidRDefault="00F937B4" w:rsidP="00F937B4">
            <w:pPr>
              <w:jc w:val="both"/>
              <w:rPr>
                <w:rFonts w:ascii="Arial" w:hAnsi="Arial" w:cs="Arial"/>
                <w:b/>
              </w:rPr>
            </w:pPr>
            <w:r w:rsidRPr="00F937B4">
              <w:rPr>
                <w:rFonts w:ascii="Arial" w:hAnsi="Arial" w:cs="Arial"/>
                <w:b/>
              </w:rPr>
              <w:t>Driver</w:t>
            </w:r>
            <w:r>
              <w:rPr>
                <w:rFonts w:ascii="Arial" w:hAnsi="Arial" w:cs="Arial"/>
                <w:b/>
              </w:rPr>
              <w:t>’</w:t>
            </w:r>
            <w:r w:rsidRPr="00F937B4">
              <w:rPr>
                <w:rFonts w:ascii="Arial" w:hAnsi="Arial" w:cs="Arial"/>
                <w:b/>
              </w:rPr>
              <w:t>s License Number:</w:t>
            </w:r>
          </w:p>
          <w:p w:rsidR="00F937B4" w:rsidRPr="00F937B4" w:rsidRDefault="00F937B4" w:rsidP="00F937B4">
            <w:pPr>
              <w:jc w:val="both"/>
              <w:rPr>
                <w:rFonts w:ascii="Arial" w:hAnsi="Arial" w:cs="Arial"/>
                <w:b/>
              </w:rPr>
            </w:pPr>
          </w:p>
        </w:tc>
        <w:tc>
          <w:tcPr>
            <w:tcW w:w="7985" w:type="dxa"/>
            <w:tcBorders>
              <w:top w:val="single" w:sz="4" w:space="0" w:color="auto"/>
            </w:tcBorders>
          </w:tcPr>
          <w:p w:rsidR="00F937B4" w:rsidRPr="00F937B4" w:rsidRDefault="00F937B4" w:rsidP="00F937B4">
            <w:pPr>
              <w:jc w:val="both"/>
              <w:rPr>
                <w:rFonts w:ascii="Arial" w:hAnsi="Arial" w:cs="Arial"/>
              </w:rPr>
            </w:pPr>
          </w:p>
          <w:p w:rsidR="00F937B4" w:rsidRPr="00F937B4" w:rsidRDefault="00F937B4" w:rsidP="00F937B4">
            <w:pPr>
              <w:jc w:val="both"/>
              <w:rPr>
                <w:rFonts w:ascii="Arial" w:hAnsi="Arial" w:cs="Arial"/>
              </w:rPr>
            </w:pPr>
          </w:p>
          <w:p w:rsidR="00F937B4" w:rsidRPr="00F937B4" w:rsidRDefault="00F937B4" w:rsidP="00F937B4">
            <w:pPr>
              <w:jc w:val="both"/>
              <w:rPr>
                <w:rFonts w:ascii="Arial" w:hAnsi="Arial" w:cs="Arial"/>
              </w:rPr>
            </w:pPr>
          </w:p>
          <w:p w:rsidR="00F937B4" w:rsidRPr="00F937B4" w:rsidRDefault="00F937B4" w:rsidP="00F937B4">
            <w:pPr>
              <w:jc w:val="both"/>
              <w:rPr>
                <w:rFonts w:ascii="Arial" w:hAnsi="Arial" w:cs="Arial"/>
              </w:rPr>
            </w:pPr>
            <w:r w:rsidRPr="00F937B4">
              <w:rPr>
                <w:rFonts w:ascii="Arial" w:hAnsi="Arial" w:cs="Arial"/>
              </w:rPr>
              <w:t>__________________________________________________________</w:t>
            </w:r>
          </w:p>
        </w:tc>
      </w:tr>
      <w:tr w:rsidR="00F937B4" w:rsidRPr="00F937B4" w:rsidTr="00107326">
        <w:tc>
          <w:tcPr>
            <w:tcW w:w="1951" w:type="dxa"/>
          </w:tcPr>
          <w:p w:rsidR="007D789B" w:rsidRDefault="007D789B" w:rsidP="00F937B4">
            <w:pPr>
              <w:jc w:val="both"/>
              <w:rPr>
                <w:rFonts w:ascii="Arial" w:hAnsi="Arial" w:cs="Arial"/>
                <w:b/>
              </w:rPr>
            </w:pPr>
          </w:p>
          <w:p w:rsidR="007D789B" w:rsidRDefault="007D789B" w:rsidP="00F937B4">
            <w:pPr>
              <w:jc w:val="both"/>
              <w:rPr>
                <w:rFonts w:ascii="Arial" w:hAnsi="Arial" w:cs="Arial"/>
                <w:b/>
              </w:rPr>
            </w:pPr>
          </w:p>
          <w:p w:rsidR="007D789B" w:rsidRDefault="007D789B" w:rsidP="00F937B4">
            <w:pPr>
              <w:jc w:val="both"/>
              <w:rPr>
                <w:rFonts w:ascii="Arial" w:hAnsi="Arial" w:cs="Arial"/>
                <w:b/>
              </w:rPr>
            </w:pPr>
          </w:p>
          <w:p w:rsidR="00F937B4" w:rsidRPr="00F937B4" w:rsidRDefault="00F937B4" w:rsidP="00F937B4">
            <w:pPr>
              <w:jc w:val="both"/>
              <w:rPr>
                <w:rFonts w:ascii="Arial" w:hAnsi="Arial" w:cs="Arial"/>
                <w:b/>
              </w:rPr>
            </w:pPr>
            <w:r w:rsidRPr="00F937B4">
              <w:rPr>
                <w:rFonts w:ascii="Arial" w:hAnsi="Arial" w:cs="Arial"/>
                <w:b/>
              </w:rPr>
              <w:t>Signature:</w:t>
            </w:r>
          </w:p>
        </w:tc>
        <w:tc>
          <w:tcPr>
            <w:tcW w:w="7985" w:type="dxa"/>
            <w:tcBorders>
              <w:bottom w:val="single" w:sz="4" w:space="0" w:color="auto"/>
            </w:tcBorders>
          </w:tcPr>
          <w:p w:rsidR="00F937B4" w:rsidRPr="00F937B4" w:rsidRDefault="00F937B4" w:rsidP="00F937B4">
            <w:pPr>
              <w:jc w:val="both"/>
              <w:rPr>
                <w:rFonts w:ascii="Arial" w:hAnsi="Arial" w:cs="Arial"/>
                <w:b/>
              </w:rPr>
            </w:pPr>
          </w:p>
        </w:tc>
      </w:tr>
    </w:tbl>
    <w:p w:rsidR="00F937B4" w:rsidRPr="00F937B4" w:rsidRDefault="00F937B4" w:rsidP="00F937B4">
      <w:pPr>
        <w:jc w:val="both"/>
        <w:rPr>
          <w:rFonts w:ascii="Arial" w:eastAsia="Times New Roman" w:hAnsi="Arial" w:cs="Arial"/>
          <w:b/>
          <w:lang w:eastAsia="en-AU"/>
        </w:rPr>
      </w:pPr>
    </w:p>
    <w:p w:rsidR="00F937B4" w:rsidRPr="00F937B4" w:rsidRDefault="00F937B4" w:rsidP="00F937B4">
      <w:pPr>
        <w:jc w:val="both"/>
        <w:rPr>
          <w:rFonts w:ascii="Arial" w:eastAsia="Times New Roman" w:hAnsi="Arial" w:cs="Arial"/>
          <w:b/>
          <w:lang w:eastAsia="en-AU"/>
        </w:rPr>
      </w:pPr>
    </w:p>
    <w:p w:rsidR="00F937B4" w:rsidRPr="00F937B4" w:rsidRDefault="00930206" w:rsidP="00F937B4">
      <w:pPr>
        <w:tabs>
          <w:tab w:val="right" w:pos="9639"/>
        </w:tabs>
        <w:jc w:val="both"/>
        <w:rPr>
          <w:rFonts w:ascii="Arial" w:eastAsia="Times New Roman" w:hAnsi="Arial" w:cs="Arial"/>
          <w:lang w:eastAsia="en-AU"/>
        </w:rPr>
      </w:pPr>
      <w:r>
        <w:rPr>
          <w:rFonts w:ascii="Arial" w:eastAsia="Times New Roman" w:hAnsi="Arial" w:cs="Arial"/>
          <w:lang w:eastAsia="en-AU"/>
        </w:rPr>
        <w:t xml:space="preserve">Wheelchair to be collected </w:t>
      </w:r>
      <w:r w:rsidRPr="00930206">
        <w:rPr>
          <w:rFonts w:ascii="Arial" w:eastAsia="Times New Roman" w:hAnsi="Arial" w:cs="Arial"/>
          <w:b/>
          <w:lang w:eastAsia="en-AU"/>
        </w:rPr>
        <w:t>TIME: __________________</w:t>
      </w:r>
      <w:r>
        <w:rPr>
          <w:rFonts w:ascii="Arial" w:eastAsia="Times New Roman" w:hAnsi="Arial" w:cs="Arial"/>
          <w:lang w:eastAsia="en-AU"/>
        </w:rPr>
        <w:t xml:space="preserve"> </w:t>
      </w:r>
      <w:r w:rsidR="00F937B4" w:rsidRPr="00F937B4">
        <w:rPr>
          <w:rFonts w:ascii="Arial" w:eastAsia="Times New Roman" w:hAnsi="Arial" w:cs="Arial"/>
          <w:lang w:eastAsia="en-AU"/>
        </w:rPr>
        <w:tab/>
        <w:t xml:space="preserve"> </w:t>
      </w:r>
      <w:r w:rsidR="00F937B4" w:rsidRPr="00F937B4">
        <w:rPr>
          <w:rFonts w:ascii="Arial" w:eastAsia="Times New Roman" w:hAnsi="Arial" w:cs="Arial"/>
          <w:b/>
          <w:lang w:eastAsia="en-AU"/>
        </w:rPr>
        <w:t xml:space="preserve">DATE: </w:t>
      </w:r>
      <w:r w:rsidR="00F937B4" w:rsidRPr="00F937B4">
        <w:rPr>
          <w:rFonts w:ascii="Arial" w:eastAsia="Times New Roman" w:hAnsi="Arial" w:cs="Arial"/>
          <w:lang w:eastAsia="en-AU"/>
        </w:rPr>
        <w:t>______________</w:t>
      </w:r>
    </w:p>
    <w:p w:rsidR="00F937B4" w:rsidRPr="00F937B4" w:rsidRDefault="00F937B4" w:rsidP="00F937B4">
      <w:pPr>
        <w:tabs>
          <w:tab w:val="right" w:pos="9639"/>
        </w:tabs>
        <w:jc w:val="both"/>
        <w:rPr>
          <w:rFonts w:ascii="Arial" w:eastAsia="Times New Roman" w:hAnsi="Arial" w:cs="Arial"/>
          <w:lang w:eastAsia="en-AU"/>
        </w:rPr>
      </w:pPr>
    </w:p>
    <w:p w:rsidR="00F937B4" w:rsidRPr="00F937B4" w:rsidRDefault="00F937B4" w:rsidP="00F937B4">
      <w:pPr>
        <w:tabs>
          <w:tab w:val="right" w:pos="9639"/>
        </w:tabs>
        <w:jc w:val="both"/>
        <w:rPr>
          <w:rFonts w:ascii="Arial" w:eastAsia="Times New Roman" w:hAnsi="Arial" w:cs="Arial"/>
          <w:lang w:eastAsia="en-AU"/>
        </w:rPr>
      </w:pPr>
      <w:r w:rsidRPr="00F937B4">
        <w:rPr>
          <w:rFonts w:ascii="Arial" w:eastAsia="Times New Roman" w:hAnsi="Arial" w:cs="Arial"/>
          <w:lang w:eastAsia="en-AU"/>
        </w:rPr>
        <w:t xml:space="preserve">Wheelchair to be </w:t>
      </w:r>
      <w:r w:rsidR="00930206">
        <w:rPr>
          <w:rFonts w:ascii="Arial" w:eastAsia="Times New Roman" w:hAnsi="Arial" w:cs="Arial"/>
          <w:lang w:eastAsia="en-AU"/>
        </w:rPr>
        <w:t xml:space="preserve">returned </w:t>
      </w:r>
      <w:r w:rsidR="00930206" w:rsidRPr="00930206">
        <w:rPr>
          <w:rFonts w:ascii="Arial" w:eastAsia="Times New Roman" w:hAnsi="Arial" w:cs="Arial"/>
          <w:b/>
          <w:lang w:eastAsia="en-AU"/>
        </w:rPr>
        <w:t>TIME: __________________</w:t>
      </w:r>
      <w:r w:rsidRPr="00F937B4">
        <w:rPr>
          <w:rFonts w:ascii="Arial" w:eastAsia="Times New Roman" w:hAnsi="Arial" w:cs="Arial"/>
          <w:lang w:eastAsia="en-AU"/>
        </w:rPr>
        <w:tab/>
        <w:t xml:space="preserve"> </w:t>
      </w:r>
      <w:r w:rsidRPr="00F937B4">
        <w:rPr>
          <w:rFonts w:ascii="Arial" w:eastAsia="Times New Roman" w:hAnsi="Arial" w:cs="Arial"/>
          <w:b/>
          <w:lang w:eastAsia="en-AU"/>
        </w:rPr>
        <w:t xml:space="preserve">DATE: </w:t>
      </w:r>
      <w:r w:rsidRPr="00F937B4">
        <w:rPr>
          <w:rFonts w:ascii="Arial" w:eastAsia="Times New Roman" w:hAnsi="Arial" w:cs="Arial"/>
          <w:lang w:eastAsia="en-AU"/>
        </w:rPr>
        <w:t>______________</w:t>
      </w:r>
    </w:p>
    <w:p w:rsidR="00F937B4" w:rsidRPr="00F937B4" w:rsidRDefault="00F937B4" w:rsidP="00F937B4">
      <w:pPr>
        <w:tabs>
          <w:tab w:val="right" w:pos="9639"/>
        </w:tabs>
        <w:jc w:val="both"/>
        <w:rPr>
          <w:rFonts w:ascii="Arial" w:eastAsia="Times New Roman" w:hAnsi="Arial" w:cs="Arial"/>
          <w:lang w:eastAsia="en-AU"/>
        </w:rPr>
      </w:pPr>
    </w:p>
    <w:tbl>
      <w:tblPr>
        <w:tblpPr w:leftFromText="180" w:rightFromText="180" w:vertAnchor="text" w:horzAnchor="margin" w:tblpY="-39"/>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9900"/>
      </w:tblGrid>
      <w:tr w:rsidR="00F937B4" w:rsidRPr="00F937B4" w:rsidTr="00107326">
        <w:tblPrEx>
          <w:tblCellMar>
            <w:top w:w="0" w:type="dxa"/>
            <w:bottom w:w="0" w:type="dxa"/>
          </w:tblCellMar>
        </w:tblPrEx>
        <w:tc>
          <w:tcPr>
            <w:tcW w:w="9900" w:type="dxa"/>
            <w:shd w:val="clear" w:color="auto" w:fill="E6E6E6"/>
          </w:tcPr>
          <w:p w:rsidR="00F937B4" w:rsidRPr="00F937B4" w:rsidRDefault="00F937B4" w:rsidP="00F937B4">
            <w:pPr>
              <w:rPr>
                <w:rFonts w:ascii="Arial" w:eastAsia="Times New Roman" w:hAnsi="Arial" w:cs="Arial"/>
                <w:lang w:eastAsia="en-AU"/>
              </w:rPr>
            </w:pPr>
          </w:p>
          <w:p w:rsidR="00F937B4" w:rsidRPr="00F937B4" w:rsidRDefault="00F937B4" w:rsidP="00F937B4">
            <w:pPr>
              <w:jc w:val="center"/>
              <w:rPr>
                <w:rFonts w:ascii="Arial" w:eastAsia="Times New Roman" w:hAnsi="Arial" w:cs="Arial"/>
                <w:b/>
                <w:bCs/>
                <w:iCs/>
                <w:lang w:eastAsia="en-AU"/>
              </w:rPr>
            </w:pPr>
            <w:r w:rsidRPr="00F937B4">
              <w:rPr>
                <w:rFonts w:ascii="Arial" w:eastAsia="Times New Roman" w:hAnsi="Arial" w:cs="Arial"/>
                <w:b/>
                <w:bCs/>
                <w:iCs/>
                <w:lang w:eastAsia="en-AU"/>
              </w:rPr>
              <w:t>OFFICE USE ONLY</w:t>
            </w:r>
          </w:p>
          <w:p w:rsidR="00F937B4" w:rsidRPr="00F937B4" w:rsidRDefault="00F937B4" w:rsidP="00F937B4">
            <w:pPr>
              <w:keepNext/>
              <w:jc w:val="center"/>
              <w:outlineLvl w:val="1"/>
              <w:rPr>
                <w:rFonts w:ascii="Arial" w:eastAsia="Times New Roman" w:hAnsi="Arial" w:cs="Times New Roman"/>
                <w:b/>
                <w:lang w:val="en-US"/>
              </w:rPr>
            </w:pPr>
          </w:p>
        </w:tc>
      </w:tr>
    </w:tbl>
    <w:p w:rsidR="00F937B4" w:rsidRPr="00F937B4" w:rsidRDefault="00F937B4" w:rsidP="00F937B4">
      <w:pPr>
        <w:tabs>
          <w:tab w:val="left" w:pos="3686"/>
          <w:tab w:val="right" w:pos="9639"/>
        </w:tabs>
        <w:jc w:val="both"/>
        <w:rPr>
          <w:rFonts w:ascii="Arial" w:eastAsia="Times New Roman" w:hAnsi="Arial" w:cs="Arial"/>
          <w:lang w:eastAsia="en-AU"/>
        </w:rPr>
      </w:pPr>
    </w:p>
    <w:p w:rsidR="00F937B4" w:rsidRPr="00F937B4" w:rsidRDefault="00F937B4" w:rsidP="00F937B4">
      <w:pPr>
        <w:tabs>
          <w:tab w:val="left" w:pos="3686"/>
          <w:tab w:val="right" w:pos="9639"/>
        </w:tabs>
        <w:jc w:val="both"/>
        <w:rPr>
          <w:rFonts w:ascii="Arial" w:eastAsia="Times New Roman" w:hAnsi="Arial" w:cs="Arial"/>
          <w:lang w:eastAsia="en-AU"/>
        </w:rPr>
      </w:pPr>
      <w:r w:rsidRPr="00F937B4">
        <w:rPr>
          <w:rFonts w:ascii="Arial" w:eastAsia="Times New Roman" w:hAnsi="Arial" w:cs="Arial"/>
          <w:lang w:eastAsia="en-AU"/>
        </w:rPr>
        <w:t>Issued by</w:t>
      </w:r>
      <w:r w:rsidR="007D789B">
        <w:rPr>
          <w:rFonts w:ascii="Arial" w:eastAsia="Times New Roman" w:hAnsi="Arial" w:cs="Arial"/>
          <w:lang w:eastAsia="en-AU"/>
        </w:rPr>
        <w:t xml:space="preserve"> (City staff only)</w:t>
      </w:r>
      <w:r w:rsidRPr="00F937B4">
        <w:rPr>
          <w:rFonts w:ascii="Arial" w:eastAsia="Times New Roman" w:hAnsi="Arial" w:cs="Arial"/>
          <w:lang w:eastAsia="en-AU"/>
        </w:rPr>
        <w:t>:</w:t>
      </w:r>
      <w:r w:rsidRPr="00F937B4">
        <w:rPr>
          <w:rFonts w:ascii="Arial" w:eastAsia="Times New Roman" w:hAnsi="Arial" w:cs="Arial"/>
          <w:lang w:eastAsia="en-AU"/>
        </w:rPr>
        <w:tab/>
        <w:t>Signature_________________</w:t>
      </w:r>
      <w:r w:rsidRPr="00F937B4">
        <w:rPr>
          <w:rFonts w:ascii="Arial" w:eastAsia="Times New Roman" w:hAnsi="Arial" w:cs="Arial"/>
          <w:lang w:eastAsia="en-AU"/>
        </w:rPr>
        <w:tab/>
        <w:t>Date____________</w:t>
      </w:r>
    </w:p>
    <w:p w:rsidR="00F937B4" w:rsidRPr="00F937B4" w:rsidRDefault="00F937B4" w:rsidP="00F937B4">
      <w:pPr>
        <w:tabs>
          <w:tab w:val="left" w:pos="3686"/>
          <w:tab w:val="right" w:pos="9639"/>
        </w:tabs>
        <w:jc w:val="both"/>
        <w:rPr>
          <w:rFonts w:ascii="Arial" w:eastAsia="Times New Roman" w:hAnsi="Arial" w:cs="Arial"/>
          <w:lang w:eastAsia="en-AU"/>
        </w:rPr>
      </w:pPr>
    </w:p>
    <w:p w:rsidR="00F937B4" w:rsidRPr="00F937B4" w:rsidRDefault="00F937B4" w:rsidP="00F937B4">
      <w:pPr>
        <w:tabs>
          <w:tab w:val="left" w:pos="3686"/>
          <w:tab w:val="right" w:pos="9639"/>
        </w:tabs>
        <w:jc w:val="both"/>
        <w:rPr>
          <w:rFonts w:ascii="Arial" w:eastAsia="Times New Roman" w:hAnsi="Arial" w:cs="Arial"/>
          <w:lang w:eastAsia="en-AU"/>
        </w:rPr>
      </w:pPr>
      <w:r w:rsidRPr="00F937B4">
        <w:rPr>
          <w:rFonts w:ascii="Arial" w:eastAsia="Times New Roman" w:hAnsi="Arial" w:cs="Arial"/>
          <w:lang w:eastAsia="en-AU"/>
        </w:rPr>
        <w:t>Wheelchair Received by:</w:t>
      </w:r>
      <w:r w:rsidRPr="00F937B4">
        <w:rPr>
          <w:rFonts w:ascii="Arial" w:eastAsia="Times New Roman" w:hAnsi="Arial" w:cs="Arial"/>
          <w:lang w:eastAsia="en-AU"/>
        </w:rPr>
        <w:tab/>
        <w:t>Signature_________________</w:t>
      </w:r>
      <w:r w:rsidRPr="00F937B4">
        <w:rPr>
          <w:rFonts w:ascii="Arial" w:eastAsia="Times New Roman" w:hAnsi="Arial" w:cs="Arial"/>
          <w:lang w:eastAsia="en-AU"/>
        </w:rPr>
        <w:tab/>
        <w:t>Date____________</w:t>
      </w:r>
    </w:p>
    <w:p w:rsidR="00F937B4" w:rsidRPr="00F937B4" w:rsidRDefault="00F937B4" w:rsidP="00F937B4">
      <w:pPr>
        <w:tabs>
          <w:tab w:val="left" w:pos="3686"/>
          <w:tab w:val="right" w:pos="9639"/>
        </w:tabs>
        <w:jc w:val="both"/>
        <w:rPr>
          <w:rFonts w:ascii="Arial" w:eastAsia="Times New Roman" w:hAnsi="Arial" w:cs="Arial"/>
          <w:lang w:eastAsia="en-AU"/>
        </w:rPr>
      </w:pPr>
    </w:p>
    <w:p w:rsidR="007D789B" w:rsidRDefault="007D789B">
      <w:pPr>
        <w:rPr>
          <w:rFonts w:ascii="Arial" w:hAnsi="Arial" w:cs="Arial"/>
        </w:rPr>
      </w:pPr>
      <w:bookmarkStart w:id="0" w:name="_GoBack"/>
      <w:bookmarkEnd w:id="0"/>
    </w:p>
    <w:p w:rsidR="007D789B" w:rsidRDefault="007D789B">
      <w:pPr>
        <w:rPr>
          <w:rFonts w:ascii="Arial" w:hAnsi="Arial" w:cs="Arial"/>
        </w:rPr>
      </w:pPr>
    </w:p>
    <w:p w:rsidR="00B67A71" w:rsidRPr="007D789B" w:rsidRDefault="00930206">
      <w:pPr>
        <w:rPr>
          <w:rFonts w:ascii="Arial" w:hAnsi="Arial" w:cs="Arial"/>
        </w:rPr>
      </w:pPr>
      <w:r w:rsidRPr="007D789B">
        <w:rPr>
          <w:rFonts w:ascii="Arial" w:hAnsi="Arial" w:cs="Arial"/>
        </w:rPr>
        <w:t>Completed form to be scanned into DAIP file</w:t>
      </w:r>
    </w:p>
    <w:sectPr w:rsidR="00B67A71" w:rsidRPr="007D789B" w:rsidSect="00F020E1">
      <w:headerReference w:type="default" r:id="rId8"/>
      <w:pgSz w:w="11906" w:h="16838" w:code="9"/>
      <w:pgMar w:top="2166" w:right="1106" w:bottom="1440" w:left="1080" w:header="720"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7B4" w:rsidRDefault="00F937B4" w:rsidP="00F937B4">
      <w:r>
        <w:separator/>
      </w:r>
    </w:p>
  </w:endnote>
  <w:endnote w:type="continuationSeparator" w:id="0">
    <w:p w:rsidR="00F937B4" w:rsidRDefault="00F937B4" w:rsidP="00F9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7B4" w:rsidRDefault="00F937B4" w:rsidP="00F937B4">
      <w:r>
        <w:separator/>
      </w:r>
    </w:p>
  </w:footnote>
  <w:footnote w:type="continuationSeparator" w:id="0">
    <w:p w:rsidR="00F937B4" w:rsidRDefault="00F937B4" w:rsidP="00F93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B4" w:rsidRDefault="00F937B4">
    <w:pPr>
      <w:pStyle w:val="Header"/>
    </w:pPr>
    <w:r>
      <w:rPr>
        <w:rFonts w:ascii="Arial" w:hAnsi="Arial" w:cs="Arial"/>
        <w:noProof/>
        <w:sz w:val="20"/>
        <w:szCs w:val="20"/>
        <w:lang w:eastAsia="en-AU"/>
      </w:rPr>
      <w:drawing>
        <wp:inline distT="0" distB="0" distL="0" distR="0">
          <wp:extent cx="2106930" cy="691515"/>
          <wp:effectExtent l="0" t="0" r="7620" b="0"/>
          <wp:docPr id="5" name="Picture 5" descr="CGG email signatu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G email signature icon"/>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06930" cy="6915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6512A"/>
    <w:multiLevelType w:val="hybridMultilevel"/>
    <w:tmpl w:val="046E4AA8"/>
    <w:lvl w:ilvl="0" w:tplc="0C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B4"/>
    <w:rsid w:val="0003107F"/>
    <w:rsid w:val="0029113F"/>
    <w:rsid w:val="005437C1"/>
    <w:rsid w:val="00550FE3"/>
    <w:rsid w:val="007D789B"/>
    <w:rsid w:val="00827337"/>
    <w:rsid w:val="00850B8E"/>
    <w:rsid w:val="00861203"/>
    <w:rsid w:val="00930206"/>
    <w:rsid w:val="00A106E6"/>
    <w:rsid w:val="00AC47CC"/>
    <w:rsid w:val="00AF0452"/>
    <w:rsid w:val="00B273C2"/>
    <w:rsid w:val="00C313CB"/>
    <w:rsid w:val="00C46BDB"/>
    <w:rsid w:val="00F937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7B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37B4"/>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37B4"/>
    <w:pPr>
      <w:tabs>
        <w:tab w:val="center" w:pos="4513"/>
        <w:tab w:val="right" w:pos="9026"/>
      </w:tabs>
    </w:pPr>
  </w:style>
  <w:style w:type="character" w:customStyle="1" w:styleId="HeaderChar">
    <w:name w:val="Header Char"/>
    <w:basedOn w:val="DefaultParagraphFont"/>
    <w:link w:val="Header"/>
    <w:uiPriority w:val="99"/>
    <w:rsid w:val="00F937B4"/>
  </w:style>
  <w:style w:type="paragraph" w:styleId="Footer">
    <w:name w:val="footer"/>
    <w:basedOn w:val="Normal"/>
    <w:link w:val="FooterChar"/>
    <w:uiPriority w:val="99"/>
    <w:unhideWhenUsed/>
    <w:rsid w:val="00F937B4"/>
    <w:pPr>
      <w:tabs>
        <w:tab w:val="center" w:pos="4513"/>
        <w:tab w:val="right" w:pos="9026"/>
      </w:tabs>
    </w:pPr>
  </w:style>
  <w:style w:type="character" w:customStyle="1" w:styleId="FooterChar">
    <w:name w:val="Footer Char"/>
    <w:basedOn w:val="DefaultParagraphFont"/>
    <w:link w:val="Footer"/>
    <w:uiPriority w:val="99"/>
    <w:rsid w:val="00F937B4"/>
  </w:style>
  <w:style w:type="paragraph" w:styleId="ListParagraph">
    <w:name w:val="List Paragraph"/>
    <w:basedOn w:val="Normal"/>
    <w:uiPriority w:val="34"/>
    <w:qFormat/>
    <w:rsid w:val="00F93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7B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37B4"/>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37B4"/>
    <w:pPr>
      <w:tabs>
        <w:tab w:val="center" w:pos="4513"/>
        <w:tab w:val="right" w:pos="9026"/>
      </w:tabs>
    </w:pPr>
  </w:style>
  <w:style w:type="character" w:customStyle="1" w:styleId="HeaderChar">
    <w:name w:val="Header Char"/>
    <w:basedOn w:val="DefaultParagraphFont"/>
    <w:link w:val="Header"/>
    <w:uiPriority w:val="99"/>
    <w:rsid w:val="00F937B4"/>
  </w:style>
  <w:style w:type="paragraph" w:styleId="Footer">
    <w:name w:val="footer"/>
    <w:basedOn w:val="Normal"/>
    <w:link w:val="FooterChar"/>
    <w:uiPriority w:val="99"/>
    <w:unhideWhenUsed/>
    <w:rsid w:val="00F937B4"/>
    <w:pPr>
      <w:tabs>
        <w:tab w:val="center" w:pos="4513"/>
        <w:tab w:val="right" w:pos="9026"/>
      </w:tabs>
    </w:pPr>
  </w:style>
  <w:style w:type="character" w:customStyle="1" w:styleId="FooterChar">
    <w:name w:val="Footer Char"/>
    <w:basedOn w:val="DefaultParagraphFont"/>
    <w:link w:val="Footer"/>
    <w:uiPriority w:val="99"/>
    <w:rsid w:val="00F937B4"/>
  </w:style>
  <w:style w:type="paragraph" w:styleId="ListParagraph">
    <w:name w:val="List Paragraph"/>
    <w:basedOn w:val="Normal"/>
    <w:uiPriority w:val="34"/>
    <w:qFormat/>
    <w:rsid w:val="00F93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06543.3C65728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Davidson</dc:creator>
  <cp:lastModifiedBy>Steve Davidson</cp:lastModifiedBy>
  <cp:revision>2</cp:revision>
  <dcterms:created xsi:type="dcterms:W3CDTF">2015-03-23T08:29:00Z</dcterms:created>
  <dcterms:modified xsi:type="dcterms:W3CDTF">2015-03-23T08:29:00Z</dcterms:modified>
</cp:coreProperties>
</file>