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93" w:rsidRPr="00F7061D" w:rsidRDefault="00C77493" w:rsidP="00C77493">
      <w:pPr>
        <w:rPr>
          <w:rFonts w:asciiTheme="majorHAnsi" w:hAnsiTheme="majorHAnsi" w:cstheme="majorHAnsi"/>
          <w:b/>
          <w:sz w:val="28"/>
          <w:szCs w:val="28"/>
        </w:rPr>
      </w:pPr>
      <w:r w:rsidRPr="00F7061D">
        <w:rPr>
          <w:rFonts w:asciiTheme="majorHAnsi" w:hAnsiTheme="majorHAnsi" w:cstheme="majorHAnsi"/>
          <w:b/>
          <w:sz w:val="28"/>
          <w:szCs w:val="28"/>
        </w:rPr>
        <w:t>Artist Register</w:t>
      </w:r>
    </w:p>
    <w:p w:rsidR="00C77493" w:rsidRDefault="00C77493" w:rsidP="00C77493"/>
    <w:p w:rsidR="00C77493" w:rsidRPr="00F7061D" w:rsidRDefault="00C77493" w:rsidP="00C77493">
      <w:pPr>
        <w:jc w:val="both"/>
        <w:rPr>
          <w:rFonts w:cstheme="minorHAnsi"/>
          <w:sz w:val="22"/>
        </w:rPr>
      </w:pPr>
      <w:r w:rsidRPr="00F7061D">
        <w:rPr>
          <w:rFonts w:cstheme="minorHAnsi"/>
          <w:sz w:val="22"/>
        </w:rPr>
        <w:t>A diverse range of artists, craft</w:t>
      </w:r>
      <w:r w:rsidR="00F7061D" w:rsidRPr="00F7061D">
        <w:rPr>
          <w:rFonts w:cstheme="minorHAnsi"/>
          <w:sz w:val="22"/>
        </w:rPr>
        <w:t xml:space="preserve">s people and performers live in Geraldton. The artists </w:t>
      </w:r>
      <w:r w:rsidRPr="00F7061D">
        <w:rPr>
          <w:rFonts w:cstheme="minorHAnsi"/>
          <w:sz w:val="22"/>
        </w:rPr>
        <w:t xml:space="preserve">register is the process of making you known to us and providing you with information of any upcoming opportunities, news and cultural events. </w:t>
      </w:r>
    </w:p>
    <w:p w:rsidR="00C77493" w:rsidRPr="00F7061D" w:rsidRDefault="00C77493" w:rsidP="00C77493">
      <w:pPr>
        <w:jc w:val="both"/>
        <w:rPr>
          <w:rFonts w:cstheme="minorHAnsi"/>
          <w:sz w:val="22"/>
        </w:rPr>
      </w:pPr>
    </w:p>
    <w:p w:rsidR="00C77493" w:rsidRPr="00F7061D" w:rsidRDefault="00C77493" w:rsidP="00C77493">
      <w:pPr>
        <w:jc w:val="both"/>
        <w:rPr>
          <w:rFonts w:cstheme="minorHAnsi"/>
          <w:sz w:val="22"/>
        </w:rPr>
      </w:pPr>
      <w:r w:rsidRPr="00F7061D">
        <w:rPr>
          <w:rFonts w:cstheme="minorHAnsi"/>
          <w:sz w:val="22"/>
        </w:rPr>
        <w:t xml:space="preserve">If you are a creative person we invite you to join our artist register by completing the registration form below. Your details will not be disclosed publicly. </w:t>
      </w:r>
    </w:p>
    <w:p w:rsidR="00C77493" w:rsidRDefault="00C77493" w:rsidP="00C77493"/>
    <w:p w:rsidR="00C77493" w:rsidRPr="00F7061D" w:rsidRDefault="00C77493" w:rsidP="00C77493">
      <w:pPr>
        <w:rPr>
          <w:rFonts w:asciiTheme="majorHAnsi" w:hAnsiTheme="majorHAnsi" w:cstheme="majorHAnsi"/>
          <w:sz w:val="22"/>
        </w:rPr>
      </w:pPr>
      <w:r w:rsidRPr="00F7061D">
        <w:rPr>
          <w:rFonts w:asciiTheme="majorHAnsi" w:hAnsiTheme="majorHAnsi" w:cstheme="majorHAnsi"/>
          <w:sz w:val="22"/>
        </w:rPr>
        <w:t>Name _____________________________________</w:t>
      </w:r>
      <w:r w:rsidR="00F7061D">
        <w:rPr>
          <w:rFonts w:asciiTheme="majorHAnsi" w:hAnsiTheme="majorHAnsi" w:cstheme="majorHAnsi"/>
          <w:sz w:val="22"/>
        </w:rPr>
        <w:t>________________________________________</w:t>
      </w:r>
    </w:p>
    <w:p w:rsidR="00C77493" w:rsidRPr="00F7061D" w:rsidRDefault="00C77493" w:rsidP="00C77493">
      <w:pPr>
        <w:rPr>
          <w:rFonts w:asciiTheme="majorHAnsi" w:hAnsiTheme="majorHAnsi" w:cstheme="majorHAnsi"/>
          <w:sz w:val="22"/>
        </w:rPr>
      </w:pPr>
    </w:p>
    <w:p w:rsidR="00C77493" w:rsidRPr="00F7061D" w:rsidRDefault="00C77493" w:rsidP="00C77493">
      <w:pPr>
        <w:rPr>
          <w:rFonts w:asciiTheme="majorHAnsi" w:hAnsiTheme="majorHAnsi" w:cstheme="majorHAnsi"/>
          <w:sz w:val="22"/>
        </w:rPr>
      </w:pPr>
      <w:r w:rsidRPr="00F7061D">
        <w:rPr>
          <w:rFonts w:asciiTheme="majorHAnsi" w:hAnsiTheme="majorHAnsi" w:cstheme="majorHAnsi"/>
          <w:sz w:val="22"/>
        </w:rPr>
        <w:t>Address __________________________</w:t>
      </w:r>
      <w:r w:rsidR="00F7061D" w:rsidRPr="00F7061D">
        <w:rPr>
          <w:rFonts w:asciiTheme="majorHAnsi" w:hAnsiTheme="majorHAnsi" w:cstheme="majorHAnsi"/>
          <w:sz w:val="22"/>
        </w:rPr>
        <w:t>__________</w:t>
      </w:r>
      <w:r w:rsidR="00F7061D">
        <w:rPr>
          <w:rFonts w:asciiTheme="majorHAnsi" w:hAnsiTheme="majorHAnsi" w:cstheme="majorHAnsi"/>
          <w:sz w:val="22"/>
        </w:rPr>
        <w:t>_______________________________________</w:t>
      </w:r>
    </w:p>
    <w:p w:rsidR="00C77493" w:rsidRPr="00F7061D" w:rsidRDefault="00C77493" w:rsidP="00C77493">
      <w:pPr>
        <w:rPr>
          <w:rFonts w:asciiTheme="majorHAnsi" w:hAnsiTheme="majorHAnsi" w:cstheme="majorHAnsi"/>
          <w:sz w:val="22"/>
        </w:rPr>
      </w:pPr>
    </w:p>
    <w:p w:rsidR="00C77493" w:rsidRPr="00F7061D" w:rsidRDefault="00C77493" w:rsidP="00C77493">
      <w:pPr>
        <w:rPr>
          <w:rFonts w:asciiTheme="majorHAnsi" w:hAnsiTheme="majorHAnsi" w:cstheme="majorHAnsi"/>
          <w:sz w:val="22"/>
        </w:rPr>
      </w:pPr>
      <w:r w:rsidRPr="00F7061D">
        <w:rPr>
          <w:rFonts w:asciiTheme="majorHAnsi" w:hAnsiTheme="majorHAnsi" w:cstheme="majorHAnsi"/>
          <w:sz w:val="22"/>
        </w:rPr>
        <w:t>Email ______________________________________</w:t>
      </w:r>
      <w:r w:rsidR="00F7061D">
        <w:rPr>
          <w:rFonts w:asciiTheme="majorHAnsi" w:hAnsiTheme="majorHAnsi" w:cstheme="majorHAnsi"/>
          <w:sz w:val="22"/>
        </w:rPr>
        <w:t>_________ Phone ________________________</w:t>
      </w:r>
    </w:p>
    <w:p w:rsidR="00C77493" w:rsidRDefault="00C77493" w:rsidP="00C77493"/>
    <w:p w:rsidR="00C77493" w:rsidRPr="00F7061D" w:rsidRDefault="00F7061D" w:rsidP="00C77493">
      <w:pPr>
        <w:rPr>
          <w:sz w:val="22"/>
          <w:szCs w:val="22"/>
        </w:rPr>
      </w:pPr>
      <w:r w:rsidRPr="00F7061D">
        <w:rPr>
          <w:sz w:val="22"/>
          <w:szCs w:val="22"/>
        </w:rPr>
        <w:t xml:space="preserve">Please select </w:t>
      </w:r>
      <w:r w:rsidR="00C77493" w:rsidRPr="00F7061D">
        <w:rPr>
          <w:sz w:val="22"/>
          <w:szCs w:val="22"/>
        </w:rPr>
        <w:t>the boxes where you have experience and interest.</w:t>
      </w:r>
    </w:p>
    <w:p w:rsidR="00C77493" w:rsidRPr="00F7061D" w:rsidRDefault="00C77493" w:rsidP="00C77493">
      <w:pPr>
        <w:rPr>
          <w:sz w:val="22"/>
          <w:szCs w:val="22"/>
        </w:rPr>
        <w:sectPr w:rsidR="00C77493" w:rsidRPr="00F7061D">
          <w:pgSz w:w="11906" w:h="16838"/>
          <w:pgMar w:top="1440" w:right="1440" w:bottom="1440" w:left="1440" w:header="708" w:footer="708" w:gutter="0"/>
          <w:cols w:space="720"/>
        </w:sectPr>
      </w:pPr>
    </w:p>
    <w:p w:rsidR="00C77493" w:rsidRPr="00F7061D" w:rsidRDefault="00C77493" w:rsidP="00C77493">
      <w:pPr>
        <w:rPr>
          <w:sz w:val="22"/>
          <w:szCs w:val="22"/>
        </w:rPr>
      </w:pPr>
    </w:p>
    <w:p w:rsidR="00C77493" w:rsidRPr="00F7061D" w:rsidRDefault="00C77493" w:rsidP="00C77493">
      <w:pPr>
        <w:rPr>
          <w:rFonts w:asciiTheme="majorHAnsi" w:hAnsiTheme="majorHAnsi" w:cstheme="majorHAnsi"/>
          <w:b/>
          <w:szCs w:val="22"/>
        </w:rPr>
      </w:pPr>
      <w:r w:rsidRPr="00F7061D">
        <w:rPr>
          <w:rFonts w:asciiTheme="majorHAnsi" w:hAnsiTheme="majorHAnsi" w:cstheme="majorHAnsi"/>
          <w:b/>
          <w:szCs w:val="22"/>
        </w:rPr>
        <w:t>Visual Arts &amp; Crafts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9372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Aerosol art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14473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Ceramics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54233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Film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1701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Glasswork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62272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Graphic design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91759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Illustration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4203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Jewellery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1039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Painting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4652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Photography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835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Printmaking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2619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Sculpture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3758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Textiles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9838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Other- please state     </w:t>
      </w:r>
    </w:p>
    <w:p w:rsidR="00F7061D" w:rsidRPr="00F7061D" w:rsidRDefault="00F7061D" w:rsidP="00C77493">
      <w:pPr>
        <w:rPr>
          <w:sz w:val="22"/>
          <w:szCs w:val="22"/>
        </w:rPr>
      </w:pPr>
    </w:p>
    <w:p w:rsidR="00C77493" w:rsidRPr="00F7061D" w:rsidRDefault="00C77493" w:rsidP="00C77493">
      <w:pPr>
        <w:rPr>
          <w:rFonts w:asciiTheme="majorHAnsi" w:hAnsiTheme="majorHAnsi" w:cstheme="majorHAnsi"/>
          <w:sz w:val="22"/>
          <w:szCs w:val="22"/>
        </w:rPr>
      </w:pPr>
      <w:r w:rsidRPr="00F7061D">
        <w:rPr>
          <w:sz w:val="22"/>
          <w:szCs w:val="22"/>
        </w:rPr>
        <w:t xml:space="preserve">        </w:t>
      </w:r>
    </w:p>
    <w:p w:rsidR="00C77493" w:rsidRPr="00F7061D" w:rsidRDefault="00F7061D" w:rsidP="00C77493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Performing &amp; Literary Arts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9360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Dance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9718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Drama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92094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Music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826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Poetry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23035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Song writing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6395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Theatre 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97640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Writing and literature</w:t>
      </w:r>
    </w:p>
    <w:p w:rsidR="00F7061D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19833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 xml:space="preserve">Other - please state  </w:t>
      </w:r>
    </w:p>
    <w:p w:rsidR="00C77493" w:rsidRDefault="00C77493" w:rsidP="00C77493">
      <w:pPr>
        <w:rPr>
          <w:sz w:val="22"/>
          <w:szCs w:val="22"/>
        </w:rPr>
      </w:pPr>
      <w:r w:rsidRPr="00F7061D">
        <w:rPr>
          <w:sz w:val="22"/>
          <w:szCs w:val="22"/>
        </w:rPr>
        <w:t xml:space="preserve">   </w:t>
      </w:r>
    </w:p>
    <w:p w:rsidR="00F7061D" w:rsidRPr="00F7061D" w:rsidRDefault="00F7061D" w:rsidP="00C77493">
      <w:pPr>
        <w:rPr>
          <w:sz w:val="22"/>
          <w:szCs w:val="22"/>
        </w:rPr>
      </w:pPr>
    </w:p>
    <w:p w:rsidR="00C77493" w:rsidRPr="00F7061D" w:rsidRDefault="00C77493" w:rsidP="00C77493">
      <w:pPr>
        <w:rPr>
          <w:rFonts w:asciiTheme="majorHAnsi" w:hAnsiTheme="majorHAnsi" w:cstheme="majorHAnsi"/>
          <w:b/>
          <w:szCs w:val="22"/>
        </w:rPr>
      </w:pPr>
      <w:r w:rsidRPr="00F7061D">
        <w:rPr>
          <w:rFonts w:asciiTheme="majorHAnsi" w:hAnsiTheme="majorHAnsi" w:cstheme="majorHAnsi"/>
          <w:b/>
          <w:szCs w:val="22"/>
        </w:rPr>
        <w:t>Experience &amp; Skills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1746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Community Workshop Facilitation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94646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Arial" w:hAnsi="Arial" w:cs="Arial"/>
          <w:sz w:val="22"/>
          <w:szCs w:val="22"/>
        </w:rPr>
        <w:t xml:space="preserve"> </w:t>
      </w:r>
      <w:r w:rsidR="00C77493" w:rsidRPr="00F7061D">
        <w:rPr>
          <w:sz w:val="22"/>
          <w:szCs w:val="22"/>
        </w:rPr>
        <w:t>Public art</w:t>
      </w:r>
    </w:p>
    <w:p w:rsidR="00C77493" w:rsidRDefault="00C77493" w:rsidP="00C77493">
      <w:pPr>
        <w:sectPr w:rsidR="00C77493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C77493" w:rsidRPr="00F7061D" w:rsidRDefault="00C77493" w:rsidP="00C77493">
      <w:pPr>
        <w:rPr>
          <w:sz w:val="22"/>
          <w:szCs w:val="22"/>
        </w:rPr>
      </w:pPr>
    </w:p>
    <w:p w:rsidR="00C77493" w:rsidRPr="00F7061D" w:rsidRDefault="00F7061D" w:rsidP="00C77493">
      <w:pPr>
        <w:rPr>
          <w:rFonts w:eastAsia="MS Gothic" w:cs="Arial"/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3814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C77493" w:rsidRPr="00F7061D">
        <w:rPr>
          <w:rFonts w:eastAsia="MS Gothic" w:cs="Arial"/>
          <w:sz w:val="22"/>
          <w:szCs w:val="22"/>
        </w:rPr>
        <w:t>I have a drivers licence</w:t>
      </w:r>
    </w:p>
    <w:p w:rsidR="00C77493" w:rsidRPr="00F7061D" w:rsidRDefault="00F7061D" w:rsidP="00C77493">
      <w:pPr>
        <w:rPr>
          <w:sz w:val="22"/>
          <w:szCs w:val="22"/>
        </w:rPr>
      </w:pPr>
      <w:sdt>
        <w:sdtPr>
          <w:rPr>
            <w:rFonts w:ascii="MS Gothic" w:eastAsia="MS Gothic" w:hAnsi="MS Gothic" w:cs="Arial" w:hint="eastAsia"/>
            <w:sz w:val="22"/>
            <w:szCs w:val="22"/>
          </w:rPr>
          <w:id w:val="-20198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493" w:rsidRPr="00F7061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77493" w:rsidRPr="00F7061D">
        <w:rPr>
          <w:rFonts w:ascii="MS Gothic" w:eastAsia="MS Gothic" w:hAnsi="MS Gothic" w:cs="Arial" w:hint="eastAsia"/>
          <w:sz w:val="22"/>
          <w:szCs w:val="22"/>
        </w:rPr>
        <w:t xml:space="preserve"> </w:t>
      </w:r>
      <w:r w:rsidR="00C77493" w:rsidRPr="00F7061D">
        <w:rPr>
          <w:rFonts w:eastAsia="MS Gothic" w:cs="Arial"/>
          <w:sz w:val="22"/>
          <w:szCs w:val="22"/>
        </w:rPr>
        <w:t xml:space="preserve">I have a Working with Children Card  </w:t>
      </w:r>
      <w:r w:rsidR="00C77493" w:rsidRPr="00F7061D">
        <w:rPr>
          <w:rFonts w:ascii="MS Gothic" w:eastAsia="MS Gothic" w:hAnsi="MS Gothic" w:cs="Arial" w:hint="eastAsia"/>
          <w:sz w:val="22"/>
          <w:szCs w:val="22"/>
        </w:rPr>
        <w:t xml:space="preserve"> </w:t>
      </w:r>
    </w:p>
    <w:p w:rsidR="00C77493" w:rsidRDefault="00C77493" w:rsidP="00C77493"/>
    <w:p w:rsidR="00C045E6" w:rsidRDefault="00C045E6"/>
    <w:p w:rsidR="00C77493" w:rsidRPr="00F7061D" w:rsidRDefault="00F7061D">
      <w:pPr>
        <w:rPr>
          <w:sz w:val="22"/>
        </w:rPr>
      </w:pPr>
      <w:r>
        <w:rPr>
          <w:sz w:val="22"/>
        </w:rPr>
        <w:t xml:space="preserve">Please email completed form to the </w:t>
      </w:r>
      <w:r w:rsidR="00C77493" w:rsidRPr="00F7061D">
        <w:rPr>
          <w:sz w:val="22"/>
        </w:rPr>
        <w:t>Arts and Cultural</w:t>
      </w:r>
      <w:r w:rsidRPr="00F7061D">
        <w:rPr>
          <w:sz w:val="22"/>
        </w:rPr>
        <w:t xml:space="preserve"> Development Officer, Marnie Facchini </w:t>
      </w:r>
    </w:p>
    <w:p w:rsidR="00F7061D" w:rsidRPr="00F7061D" w:rsidRDefault="00F7061D">
      <w:pPr>
        <w:rPr>
          <w:sz w:val="22"/>
        </w:rPr>
      </w:pPr>
      <w:hyperlink r:id="rId4" w:history="1">
        <w:r w:rsidRPr="00F7061D">
          <w:rPr>
            <w:rStyle w:val="Hyperlink"/>
            <w:sz w:val="22"/>
          </w:rPr>
          <w:t>marnief@cgg.wa.gov.au</w:t>
        </w:r>
      </w:hyperlink>
    </w:p>
    <w:p w:rsidR="00F7061D" w:rsidRDefault="00F7061D"/>
    <w:p w:rsidR="00C77493" w:rsidRDefault="00C77493">
      <w:bookmarkStart w:id="0" w:name="_GoBack"/>
      <w:bookmarkEnd w:id="0"/>
    </w:p>
    <w:sectPr w:rsidR="00C77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3"/>
    <w:rsid w:val="00C045E6"/>
    <w:rsid w:val="00C77493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EBAD"/>
  <w15:chartTrackingRefBased/>
  <w15:docId w15:val="{AAF0F303-BD58-4F82-8AAC-2F5F522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9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nief@cgg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York</dc:creator>
  <cp:keywords/>
  <dc:description/>
  <cp:lastModifiedBy>Marnie Facchini</cp:lastModifiedBy>
  <cp:revision>2</cp:revision>
  <dcterms:created xsi:type="dcterms:W3CDTF">2018-11-05T06:25:00Z</dcterms:created>
  <dcterms:modified xsi:type="dcterms:W3CDTF">2018-11-05T06:25:00Z</dcterms:modified>
</cp:coreProperties>
</file>